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3"/>
        <w:tblW w:w="0" w:type="auto"/>
        <w:tblLook w:val="04A0" w:firstRow="1" w:lastRow="0" w:firstColumn="1" w:lastColumn="0" w:noHBand="0" w:noVBand="1"/>
      </w:tblPr>
      <w:tblGrid>
        <w:gridCol w:w="3798"/>
      </w:tblGrid>
      <w:tr w:rsidR="00327E73" w:rsidRPr="00327E73" w:rsidTr="00E6692C">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76923C" w:themeColor="accent3" w:themeShade="BF"/>
              <w:bottom w:val="single" w:sz="8" w:space="0" w:color="76923C" w:themeColor="accent3" w:themeShade="BF"/>
            </w:tcBorders>
            <w:vAlign w:val="center"/>
          </w:tcPr>
          <w:p w:rsidR="00A17E5B" w:rsidRPr="00AF7F66" w:rsidRDefault="00E6692C" w:rsidP="00E6692C">
            <w:pPr>
              <w:jc w:val="center"/>
              <w:rPr>
                <w:rFonts w:ascii="Candara" w:hAnsi="Candara" w:cs="Tahoma"/>
                <w:color w:val="404040" w:themeColor="text1" w:themeTint="BF"/>
                <w:szCs w:val="17"/>
              </w:rPr>
            </w:pPr>
            <w:r w:rsidRPr="00AF7F66">
              <w:rPr>
                <w:rFonts w:ascii="Candara" w:eastAsia="Times New Roman" w:hAnsi="Candara" w:cs="Tahoma"/>
                <w:color w:val="404040" w:themeColor="text1" w:themeTint="BF"/>
              </w:rPr>
              <w:t>Lesson</w:t>
            </w:r>
            <w:r w:rsidR="007361FF" w:rsidRPr="00AF7F66">
              <w:rPr>
                <w:rFonts w:ascii="Candara" w:eastAsia="Times New Roman" w:hAnsi="Candara" w:cs="Tahoma"/>
                <w:color w:val="404040" w:themeColor="text1" w:themeTint="BF"/>
              </w:rPr>
              <w:t>:</w:t>
            </w:r>
            <w:r w:rsidRPr="00AF7F66">
              <w:rPr>
                <w:rFonts w:ascii="Candara" w:eastAsia="Times New Roman" w:hAnsi="Candara" w:cs="Tahoma"/>
                <w:color w:val="404040" w:themeColor="text1" w:themeTint="BF"/>
              </w:rPr>
              <w:t xml:space="preserve">  </w:t>
            </w:r>
            <w:r w:rsidR="000948E9" w:rsidRPr="00AF7F66">
              <w:rPr>
                <w:rFonts w:ascii="Candara" w:hAnsi="Candara" w:cs="Tahoma"/>
                <w:color w:val="404040" w:themeColor="text1" w:themeTint="BF"/>
                <w:sz w:val="24"/>
                <w:szCs w:val="17"/>
              </w:rPr>
              <w:t>Main Idea Outline</w:t>
            </w:r>
          </w:p>
        </w:tc>
      </w:tr>
      <w:tr w:rsidR="00327E73" w:rsidRPr="00F22DD7" w:rsidTr="005E345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76923C" w:themeColor="accent3" w:themeShade="BF"/>
              <w:bottom w:val="single" w:sz="8" w:space="0" w:color="76923C" w:themeColor="accent3" w:themeShade="BF"/>
            </w:tcBorders>
          </w:tcPr>
          <w:p w:rsidR="007361FF" w:rsidRPr="00F22DD7" w:rsidRDefault="007361FF" w:rsidP="00265DEC">
            <w:pPr>
              <w:rPr>
                <w:rFonts w:ascii="Candara" w:hAnsi="Candara" w:cs="Tahoma"/>
                <w:color w:val="404040" w:themeColor="text1" w:themeTint="BF"/>
                <w:sz w:val="6"/>
                <w:szCs w:val="17"/>
              </w:rPr>
            </w:pPr>
          </w:p>
        </w:tc>
      </w:tr>
      <w:tr w:rsidR="00327E73" w:rsidRPr="00327E73" w:rsidTr="00190F13">
        <w:trPr>
          <w:trHeight w:val="1555"/>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76923C" w:themeColor="accent3" w:themeShade="BF"/>
              <w:bottom w:val="single" w:sz="8" w:space="0" w:color="76923C" w:themeColor="accent3" w:themeShade="BF"/>
            </w:tcBorders>
          </w:tcPr>
          <w:p w:rsidR="003C6D4F" w:rsidRPr="00AF7F66" w:rsidRDefault="003C6D4F" w:rsidP="00265DEC">
            <w:pPr>
              <w:rPr>
                <w:rFonts w:ascii="Candara" w:hAnsi="Candara" w:cs="Tahoma"/>
                <w:color w:val="404040" w:themeColor="text1" w:themeTint="BF"/>
                <w:sz w:val="17"/>
                <w:szCs w:val="17"/>
              </w:rPr>
            </w:pPr>
            <w:r w:rsidRPr="00AF7F66">
              <w:rPr>
                <w:rFonts w:ascii="Candara" w:hAnsi="Candara" w:cs="Tahoma"/>
                <w:color w:val="404040" w:themeColor="text1" w:themeTint="BF"/>
                <w:sz w:val="17"/>
                <w:szCs w:val="17"/>
              </w:rPr>
              <w:t>Lesson Introduction:</w:t>
            </w:r>
          </w:p>
          <w:p w:rsidR="00720961" w:rsidRPr="00AF7F66" w:rsidRDefault="00720961" w:rsidP="00265DEC">
            <w:pPr>
              <w:rPr>
                <w:rFonts w:ascii="Candara" w:hAnsi="Candara" w:cs="Tahoma"/>
                <w:color w:val="404040" w:themeColor="text1" w:themeTint="BF"/>
                <w:sz w:val="2"/>
                <w:szCs w:val="17"/>
              </w:rPr>
            </w:pPr>
          </w:p>
          <w:p w:rsidR="00190F13" w:rsidRPr="00AF7F66" w:rsidRDefault="00F22DD7" w:rsidP="00190F13">
            <w:pPr>
              <w:pStyle w:val="Default"/>
              <w:rPr>
                <w:rFonts w:ascii="Candara" w:hAnsi="Candara"/>
                <w:b w:val="0"/>
                <w:color w:val="404040" w:themeColor="text1" w:themeTint="BF"/>
                <w:sz w:val="15"/>
                <w:szCs w:val="15"/>
              </w:rPr>
            </w:pPr>
            <w:r>
              <w:rPr>
                <w:rFonts w:ascii="Candara" w:hAnsi="Candara"/>
                <w:b w:val="0"/>
                <w:color w:val="404040" w:themeColor="text1" w:themeTint="BF"/>
                <w:sz w:val="15"/>
                <w:szCs w:val="15"/>
              </w:rPr>
              <w:t xml:space="preserve">- </w:t>
            </w:r>
            <w:r w:rsidRPr="00F22DD7">
              <w:rPr>
                <w:rFonts w:ascii="Candara" w:hAnsi="Candara"/>
                <w:color w:val="404040" w:themeColor="text1" w:themeTint="BF"/>
                <w:sz w:val="15"/>
                <w:szCs w:val="15"/>
              </w:rPr>
              <w:t>Prior:</w:t>
            </w:r>
            <w:r w:rsidR="00BE1A52" w:rsidRPr="00AF7F66">
              <w:rPr>
                <w:rFonts w:ascii="Candara" w:hAnsi="Candara"/>
                <w:b w:val="0"/>
                <w:color w:val="404040" w:themeColor="text1" w:themeTint="BF"/>
                <w:sz w:val="15"/>
                <w:szCs w:val="15"/>
              </w:rPr>
              <w:t xml:space="preserve"> </w:t>
            </w:r>
            <w:r>
              <w:rPr>
                <w:rFonts w:ascii="Candara" w:hAnsi="Candara"/>
                <w:b w:val="0"/>
                <w:color w:val="404040" w:themeColor="text1" w:themeTint="BF"/>
                <w:sz w:val="15"/>
                <w:szCs w:val="15"/>
              </w:rPr>
              <w:t xml:space="preserve">Choose the outline (with Questions or with Labels) that works best for your students. </w:t>
            </w:r>
            <w:r w:rsidR="00BE1A52" w:rsidRPr="00AF7F66">
              <w:rPr>
                <w:rFonts w:ascii="Candara" w:hAnsi="Candara"/>
                <w:b w:val="0"/>
                <w:color w:val="404040" w:themeColor="text1" w:themeTint="BF"/>
                <w:sz w:val="15"/>
                <w:szCs w:val="15"/>
              </w:rPr>
              <w:t xml:space="preserve">If student </w:t>
            </w:r>
            <w:r w:rsidR="00190F13" w:rsidRPr="00AF7F66">
              <w:rPr>
                <w:rFonts w:ascii="Candara" w:hAnsi="Candara"/>
                <w:b w:val="0"/>
                <w:color w:val="404040" w:themeColor="text1" w:themeTint="BF"/>
                <w:sz w:val="15"/>
                <w:szCs w:val="15"/>
              </w:rPr>
              <w:t xml:space="preserve">reading levels vary, choose text about the same topic but at varying levels of difficulty, such as the “Reading Skills” articles on </w:t>
            </w:r>
            <w:hyperlink r:id="rId8" w:history="1">
              <w:r w:rsidR="00190F13" w:rsidRPr="00AF7F66">
                <w:rPr>
                  <w:rStyle w:val="Hyperlink"/>
                  <w:rFonts w:ascii="Candara" w:hAnsi="Candara"/>
                  <w:color w:val="404040" w:themeColor="text1" w:themeTint="BF"/>
                  <w:sz w:val="15"/>
                  <w:szCs w:val="15"/>
                </w:rPr>
                <w:t>www.fortheteachers.org</w:t>
              </w:r>
            </w:hyperlink>
          </w:p>
          <w:p w:rsidR="00190F13" w:rsidRPr="00AF7F66" w:rsidRDefault="00190F13" w:rsidP="00190F13">
            <w:pPr>
              <w:pStyle w:val="Default"/>
              <w:rPr>
                <w:rFonts w:ascii="Candara" w:hAnsi="Candara"/>
                <w:b w:val="0"/>
                <w:color w:val="404040" w:themeColor="text1" w:themeTint="BF"/>
                <w:sz w:val="6"/>
                <w:szCs w:val="15"/>
              </w:rPr>
            </w:pPr>
          </w:p>
          <w:p w:rsidR="00DB2D9F" w:rsidRPr="00AF7F66" w:rsidRDefault="00190F13" w:rsidP="00190F13">
            <w:pPr>
              <w:pStyle w:val="Default"/>
              <w:rPr>
                <w:rFonts w:ascii="Candara" w:hAnsi="Candara"/>
                <w:b w:val="0"/>
                <w:color w:val="404040" w:themeColor="text1" w:themeTint="BF"/>
                <w:sz w:val="15"/>
                <w:szCs w:val="15"/>
              </w:rPr>
            </w:pPr>
            <w:r w:rsidRPr="00AF7F66">
              <w:rPr>
                <w:rFonts w:ascii="Candara" w:hAnsi="Candara"/>
                <w:b w:val="0"/>
                <w:color w:val="404040" w:themeColor="text1" w:themeTint="BF"/>
                <w:sz w:val="15"/>
                <w:szCs w:val="15"/>
              </w:rPr>
              <w:t xml:space="preserve">- As a group, define “main idea.” How does finding the main idea help us when we’re reading? </w:t>
            </w:r>
          </w:p>
          <w:p w:rsidR="0097352F" w:rsidRPr="00AF7F66" w:rsidRDefault="0097352F" w:rsidP="00190F13">
            <w:pPr>
              <w:pStyle w:val="Default"/>
              <w:rPr>
                <w:rFonts w:ascii="Candara" w:hAnsi="Candara"/>
                <w:b w:val="0"/>
                <w:color w:val="404040" w:themeColor="text1" w:themeTint="BF"/>
                <w:sz w:val="6"/>
                <w:szCs w:val="6"/>
              </w:rPr>
            </w:pPr>
          </w:p>
          <w:p w:rsidR="0097352F" w:rsidRPr="00AF7F66" w:rsidRDefault="00C17549" w:rsidP="00190F13">
            <w:pPr>
              <w:pStyle w:val="Default"/>
              <w:rPr>
                <w:rFonts w:ascii="Candara" w:hAnsi="Candara"/>
                <w:b w:val="0"/>
                <w:color w:val="404040" w:themeColor="text1" w:themeTint="BF"/>
                <w:sz w:val="15"/>
                <w:szCs w:val="15"/>
              </w:rPr>
            </w:pPr>
            <w:r>
              <w:rPr>
                <w:rFonts w:ascii="Candara" w:hAnsi="Candara"/>
                <w:b w:val="0"/>
                <w:color w:val="404040" w:themeColor="text1" w:themeTint="BF"/>
                <w:sz w:val="15"/>
                <w:szCs w:val="15"/>
              </w:rPr>
              <w:t>- Read a short section</w:t>
            </w:r>
            <w:r w:rsidR="0097352F" w:rsidRPr="00AF7F66">
              <w:rPr>
                <w:rFonts w:ascii="Candara" w:hAnsi="Candara"/>
                <w:b w:val="0"/>
                <w:color w:val="404040" w:themeColor="text1" w:themeTint="BF"/>
                <w:sz w:val="15"/>
                <w:szCs w:val="15"/>
              </w:rPr>
              <w:t xml:space="preserve"> from one of the articles</w:t>
            </w:r>
            <w:r>
              <w:rPr>
                <w:rFonts w:ascii="Candara" w:hAnsi="Candara"/>
                <w:b w:val="0"/>
                <w:color w:val="404040" w:themeColor="text1" w:themeTint="BF"/>
                <w:sz w:val="15"/>
                <w:szCs w:val="15"/>
              </w:rPr>
              <w:t xml:space="preserve"> (one sentence up to 3 paragraphs, depending on the students’ reading levels)</w:t>
            </w:r>
            <w:r w:rsidR="0097352F" w:rsidRPr="00AF7F66">
              <w:rPr>
                <w:rFonts w:ascii="Candara" w:hAnsi="Candara"/>
                <w:b w:val="0"/>
                <w:color w:val="404040" w:themeColor="text1" w:themeTint="BF"/>
                <w:sz w:val="15"/>
                <w:szCs w:val="15"/>
              </w:rPr>
              <w:t xml:space="preserve">. Model identifying the main idea. </w:t>
            </w:r>
            <w:r w:rsidR="00F22DD7">
              <w:rPr>
                <w:rFonts w:ascii="Candara" w:hAnsi="Candara"/>
                <w:b w:val="0"/>
                <w:color w:val="404040" w:themeColor="text1" w:themeTint="BF"/>
                <w:sz w:val="15"/>
                <w:szCs w:val="15"/>
              </w:rPr>
              <w:t>Hand out text and outlines.</w:t>
            </w:r>
          </w:p>
          <w:p w:rsidR="0097352F" w:rsidRPr="00AF7F66" w:rsidRDefault="0097352F" w:rsidP="00190F13">
            <w:pPr>
              <w:pStyle w:val="Default"/>
              <w:rPr>
                <w:rFonts w:ascii="Candara" w:hAnsi="Candara"/>
                <w:b w:val="0"/>
                <w:color w:val="404040" w:themeColor="text1" w:themeTint="BF"/>
                <w:sz w:val="6"/>
                <w:szCs w:val="6"/>
              </w:rPr>
            </w:pPr>
          </w:p>
          <w:p w:rsidR="0097352F" w:rsidRPr="00AF7F66" w:rsidRDefault="0097352F" w:rsidP="00190F13">
            <w:pPr>
              <w:pStyle w:val="Default"/>
              <w:rPr>
                <w:rFonts w:ascii="Candara" w:hAnsi="Candara"/>
                <w:b w:val="0"/>
                <w:color w:val="404040" w:themeColor="text1" w:themeTint="BF"/>
                <w:sz w:val="15"/>
                <w:szCs w:val="15"/>
              </w:rPr>
            </w:pPr>
            <w:r w:rsidRPr="00AF7F66">
              <w:rPr>
                <w:rFonts w:ascii="Candara" w:hAnsi="Candara"/>
                <w:b w:val="0"/>
                <w:color w:val="404040" w:themeColor="text1" w:themeTint="BF"/>
                <w:sz w:val="15"/>
                <w:szCs w:val="15"/>
              </w:rPr>
              <w:t>- Di</w:t>
            </w:r>
            <w:r w:rsidR="00783C77">
              <w:rPr>
                <w:rFonts w:ascii="Candara" w:hAnsi="Candara"/>
                <w:b w:val="0"/>
                <w:color w:val="404040" w:themeColor="text1" w:themeTint="BF"/>
                <w:sz w:val="15"/>
                <w:szCs w:val="15"/>
              </w:rPr>
              <w:t>scuss: “What is the main idea in this sentence/section</w:t>
            </w:r>
            <w:r w:rsidRPr="00AF7F66">
              <w:rPr>
                <w:rFonts w:ascii="Candara" w:hAnsi="Candara"/>
                <w:b w:val="0"/>
                <w:color w:val="404040" w:themeColor="text1" w:themeTint="BF"/>
                <w:sz w:val="15"/>
                <w:szCs w:val="15"/>
              </w:rPr>
              <w:t>? What is the most important thing that we should remember, or that the author wants us to remember?” Talk out loud about your thought process in determining what ideas are most important.</w:t>
            </w:r>
          </w:p>
          <w:p w:rsidR="00F72E68" w:rsidRPr="00AF7F66" w:rsidRDefault="00F72E68" w:rsidP="00190F13">
            <w:pPr>
              <w:pStyle w:val="Default"/>
              <w:rPr>
                <w:rFonts w:ascii="Candara" w:hAnsi="Candara"/>
                <w:b w:val="0"/>
                <w:color w:val="404040" w:themeColor="text1" w:themeTint="BF"/>
                <w:sz w:val="6"/>
                <w:szCs w:val="6"/>
              </w:rPr>
            </w:pPr>
          </w:p>
          <w:p w:rsidR="00F72E68" w:rsidRPr="00AF7F66" w:rsidRDefault="00F72E68" w:rsidP="00190F13">
            <w:pPr>
              <w:pStyle w:val="Default"/>
              <w:rPr>
                <w:rFonts w:ascii="Candara" w:hAnsi="Candara"/>
                <w:b w:val="0"/>
                <w:color w:val="404040" w:themeColor="text1" w:themeTint="BF"/>
                <w:sz w:val="15"/>
                <w:szCs w:val="15"/>
              </w:rPr>
            </w:pPr>
            <w:r w:rsidRPr="00AF7F66">
              <w:rPr>
                <w:rFonts w:ascii="Candara" w:hAnsi="Candara"/>
                <w:b w:val="0"/>
                <w:color w:val="404040" w:themeColor="text1" w:themeTint="BF"/>
                <w:sz w:val="15"/>
                <w:szCs w:val="15"/>
              </w:rPr>
              <w:t>- As a group, identify 2-3 details in the paragraphs that support the main idea. Talk out loud about how you identify what details provide support for the identified main idea.</w:t>
            </w:r>
            <w:r w:rsidR="00445019" w:rsidRPr="00AF7F66">
              <w:rPr>
                <w:rFonts w:ascii="Candara" w:hAnsi="Candara"/>
                <w:b w:val="0"/>
                <w:color w:val="404040" w:themeColor="text1" w:themeTint="BF"/>
                <w:sz w:val="15"/>
                <w:szCs w:val="15"/>
              </w:rPr>
              <w:t xml:space="preserve"> For students more familiar with the skill, have them complete this step on their own and then compare answers before moving on to </w:t>
            </w:r>
            <w:r w:rsidR="005D2AE2" w:rsidRPr="00AF7F66">
              <w:rPr>
                <w:rFonts w:ascii="Candara" w:hAnsi="Candara"/>
                <w:b w:val="0"/>
                <w:color w:val="404040" w:themeColor="text1" w:themeTint="BF"/>
                <w:sz w:val="15"/>
                <w:szCs w:val="15"/>
              </w:rPr>
              <w:t>the rest of the article.</w:t>
            </w:r>
          </w:p>
        </w:tc>
      </w:tr>
      <w:tr w:rsidR="00327E73" w:rsidRPr="00F22DD7" w:rsidTr="00A17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76923C" w:themeColor="accent3" w:themeShade="BF"/>
              <w:bottom w:val="single" w:sz="8" w:space="0" w:color="76923C" w:themeColor="accent3" w:themeShade="BF"/>
            </w:tcBorders>
            <w:shd w:val="clear" w:color="auto" w:fill="EAF1DD" w:themeFill="accent3" w:themeFillTint="33"/>
          </w:tcPr>
          <w:p w:rsidR="003C6D4F" w:rsidRPr="00F22DD7" w:rsidRDefault="003C6D4F" w:rsidP="00265DEC">
            <w:pPr>
              <w:rPr>
                <w:color w:val="404040" w:themeColor="text1" w:themeTint="BF"/>
                <w:sz w:val="6"/>
                <w:szCs w:val="10"/>
              </w:rPr>
            </w:pPr>
          </w:p>
        </w:tc>
      </w:tr>
      <w:tr w:rsidR="00327E73" w:rsidRPr="00327E73" w:rsidTr="004B6439">
        <w:trPr>
          <w:trHeight w:val="817"/>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76923C" w:themeColor="accent3" w:themeShade="BF"/>
              <w:bottom w:val="single" w:sz="8" w:space="0" w:color="76923C" w:themeColor="accent3" w:themeShade="BF"/>
            </w:tcBorders>
          </w:tcPr>
          <w:p w:rsidR="003C6D4F" w:rsidRPr="00AF7F66" w:rsidRDefault="003C6D4F" w:rsidP="00265DEC">
            <w:pPr>
              <w:rPr>
                <w:rFonts w:ascii="Candara" w:hAnsi="Candara" w:cs="Tahoma"/>
                <w:color w:val="404040" w:themeColor="text1" w:themeTint="BF"/>
                <w:sz w:val="17"/>
                <w:szCs w:val="17"/>
              </w:rPr>
            </w:pPr>
            <w:r w:rsidRPr="00AF7F66">
              <w:rPr>
                <w:rFonts w:ascii="Candara" w:hAnsi="Candara" w:cs="Tahoma"/>
                <w:color w:val="404040" w:themeColor="text1" w:themeTint="BF"/>
                <w:sz w:val="17"/>
                <w:szCs w:val="17"/>
              </w:rPr>
              <w:t>Lesson Closure/Summary:</w:t>
            </w:r>
          </w:p>
          <w:p w:rsidR="00DB2D9F" w:rsidRPr="005E3457" w:rsidRDefault="00AB0B3E" w:rsidP="000A2842">
            <w:pPr>
              <w:rPr>
                <w:rFonts w:ascii="Candara" w:hAnsi="Candara" w:cs="Tahoma"/>
                <w:b w:val="0"/>
                <w:color w:val="404040" w:themeColor="text1" w:themeTint="BF"/>
                <w:sz w:val="15"/>
                <w:szCs w:val="15"/>
              </w:rPr>
            </w:pPr>
            <w:r w:rsidRPr="00AF7F66">
              <w:rPr>
                <w:rFonts w:ascii="Candara" w:hAnsi="Candara" w:cs="Tahoma"/>
                <w:b w:val="0"/>
                <w:color w:val="404040" w:themeColor="text1" w:themeTint="BF"/>
                <w:sz w:val="15"/>
                <w:szCs w:val="15"/>
              </w:rPr>
              <w:t xml:space="preserve">- </w:t>
            </w:r>
            <w:r w:rsidR="000A2842">
              <w:rPr>
                <w:rFonts w:ascii="Candara" w:hAnsi="Candara" w:cs="Tahoma"/>
                <w:b w:val="0"/>
                <w:color w:val="404040" w:themeColor="text1" w:themeTint="BF"/>
                <w:sz w:val="15"/>
                <w:szCs w:val="15"/>
              </w:rPr>
              <w:t>S</w:t>
            </w:r>
            <w:r w:rsidRPr="00AF7F66">
              <w:rPr>
                <w:rFonts w:ascii="Candara" w:hAnsi="Candara" w:cs="Tahoma"/>
                <w:b w:val="0"/>
                <w:color w:val="404040" w:themeColor="text1" w:themeTint="BF"/>
                <w:sz w:val="15"/>
                <w:szCs w:val="15"/>
              </w:rPr>
              <w:t>ummarize the main id</w:t>
            </w:r>
            <w:r w:rsidR="00F22DD7">
              <w:rPr>
                <w:rFonts w:ascii="Candara" w:hAnsi="Candara" w:cs="Tahoma"/>
                <w:b w:val="0"/>
                <w:color w:val="404040" w:themeColor="text1" w:themeTint="BF"/>
                <w:sz w:val="15"/>
                <w:szCs w:val="15"/>
              </w:rPr>
              <w:t xml:space="preserve">ea of the entire article by writing 1-2 </w:t>
            </w:r>
            <w:r w:rsidRPr="00AF7F66">
              <w:rPr>
                <w:rFonts w:ascii="Candara" w:hAnsi="Candara" w:cs="Tahoma"/>
                <w:b w:val="0"/>
                <w:color w:val="404040" w:themeColor="text1" w:themeTint="BF"/>
                <w:sz w:val="15"/>
                <w:szCs w:val="15"/>
              </w:rPr>
              <w:t>sentence</w:t>
            </w:r>
            <w:r w:rsidR="00F22DD7">
              <w:rPr>
                <w:rFonts w:ascii="Candara" w:hAnsi="Candara" w:cs="Tahoma"/>
                <w:b w:val="0"/>
                <w:color w:val="404040" w:themeColor="text1" w:themeTint="BF"/>
                <w:sz w:val="15"/>
                <w:szCs w:val="15"/>
              </w:rPr>
              <w:t>s (or a title)</w:t>
            </w:r>
            <w:r w:rsidRPr="00AF7F66">
              <w:rPr>
                <w:rFonts w:ascii="Candara" w:hAnsi="Candara" w:cs="Tahoma"/>
                <w:b w:val="0"/>
                <w:color w:val="404040" w:themeColor="text1" w:themeTint="BF"/>
                <w:sz w:val="15"/>
                <w:szCs w:val="15"/>
              </w:rPr>
              <w:t xml:space="preserve">, </w:t>
            </w:r>
            <w:r w:rsidR="00F22DD7">
              <w:rPr>
                <w:rFonts w:ascii="Candara" w:hAnsi="Candara" w:cs="Tahoma"/>
                <w:b w:val="0"/>
                <w:color w:val="404040" w:themeColor="text1" w:themeTint="BF"/>
                <w:sz w:val="15"/>
                <w:szCs w:val="15"/>
              </w:rPr>
              <w:t xml:space="preserve">or by copying a sentence </w:t>
            </w:r>
            <w:r w:rsidRPr="00AF7F66">
              <w:rPr>
                <w:rFonts w:ascii="Candara" w:hAnsi="Candara" w:cs="Tahoma"/>
                <w:b w:val="0"/>
                <w:color w:val="404040" w:themeColor="text1" w:themeTint="BF"/>
                <w:sz w:val="15"/>
                <w:szCs w:val="15"/>
              </w:rPr>
              <w:t>directly from the tex</w:t>
            </w:r>
            <w:r w:rsidR="000A2842">
              <w:rPr>
                <w:rFonts w:ascii="Candara" w:hAnsi="Candara" w:cs="Tahoma"/>
                <w:b w:val="0"/>
                <w:color w:val="404040" w:themeColor="text1" w:themeTint="BF"/>
                <w:sz w:val="15"/>
                <w:szCs w:val="15"/>
              </w:rPr>
              <w:t>t that best reflects the main idea.</w:t>
            </w:r>
          </w:p>
        </w:tc>
      </w:tr>
    </w:tbl>
    <w:p w:rsidR="003C6D4F" w:rsidRPr="00A72243" w:rsidRDefault="003C6D4F" w:rsidP="00A72243">
      <w:pPr>
        <w:pStyle w:val="NoSpacing"/>
        <w:rPr>
          <w:sz w:val="8"/>
        </w:rPr>
      </w:pPr>
    </w:p>
    <w:tbl>
      <w:tblPr>
        <w:tblStyle w:val="TableGrid"/>
        <w:tblW w:w="0" w:type="auto"/>
        <w:tblBorders>
          <w:top w:val="single" w:sz="4" w:space="0" w:color="76923C" w:themeColor="accent3" w:themeShade="BF"/>
          <w:left w:val="none" w:sz="0" w:space="0" w:color="auto"/>
          <w:bottom w:val="single" w:sz="4" w:space="0" w:color="76923C" w:themeColor="accent3" w:themeShade="BF"/>
          <w:right w:val="none" w:sz="0" w:space="0" w:color="auto"/>
          <w:insideH w:val="single" w:sz="4" w:space="0" w:color="76923C" w:themeColor="accent3" w:themeShade="BF"/>
          <w:insideV w:val="none" w:sz="0" w:space="0" w:color="auto"/>
        </w:tblBorders>
        <w:shd w:val="clear" w:color="auto" w:fill="C6D9F1" w:themeFill="text2" w:themeFillTint="33"/>
        <w:tblLook w:val="04A0" w:firstRow="1" w:lastRow="0" w:firstColumn="1" w:lastColumn="0" w:noHBand="0" w:noVBand="1"/>
      </w:tblPr>
      <w:tblGrid>
        <w:gridCol w:w="3798"/>
      </w:tblGrid>
      <w:tr w:rsidR="00327E73" w:rsidRPr="00327E73" w:rsidTr="00F22DD7">
        <w:trPr>
          <w:trHeight w:val="80"/>
        </w:trPr>
        <w:tc>
          <w:tcPr>
            <w:tcW w:w="3798" w:type="dxa"/>
            <w:shd w:val="clear" w:color="auto" w:fill="C6D9F1" w:themeFill="text2" w:themeFillTint="33"/>
            <w:tcMar>
              <w:top w:w="29" w:type="dxa"/>
              <w:left w:w="72" w:type="dxa"/>
              <w:bottom w:w="29" w:type="dxa"/>
              <w:right w:w="72" w:type="dxa"/>
            </w:tcMar>
          </w:tcPr>
          <w:p w:rsidR="003C6D4F" w:rsidRPr="004B6439" w:rsidRDefault="003C6D4F" w:rsidP="00265DEC">
            <w:pPr>
              <w:rPr>
                <w:rFonts w:ascii="Candara" w:hAnsi="Candara" w:cs="Tahoma"/>
                <w:b/>
                <w:color w:val="404040" w:themeColor="text1" w:themeTint="BF"/>
                <w:sz w:val="20"/>
                <w:szCs w:val="16"/>
              </w:rPr>
            </w:pPr>
            <w:r w:rsidRPr="004B6439">
              <w:rPr>
                <w:rFonts w:ascii="Candara" w:hAnsi="Candara" w:cs="Tahoma"/>
                <w:b/>
                <w:color w:val="404040" w:themeColor="text1" w:themeTint="BF"/>
                <w:sz w:val="20"/>
                <w:szCs w:val="16"/>
              </w:rPr>
              <w:t>Related Common Core State Standards:</w:t>
            </w:r>
          </w:p>
          <w:p w:rsidR="0067576F" w:rsidRPr="006B6023" w:rsidRDefault="0067576F" w:rsidP="0067576F">
            <w:pPr>
              <w:autoSpaceDE w:val="0"/>
              <w:autoSpaceDN w:val="0"/>
              <w:adjustRightInd w:val="0"/>
              <w:rPr>
                <w:rFonts w:ascii="Candara" w:hAnsi="Candara"/>
                <w:b/>
                <w:color w:val="404040" w:themeColor="text1" w:themeTint="BF"/>
                <w:sz w:val="5"/>
                <w:szCs w:val="15"/>
              </w:rPr>
            </w:pPr>
          </w:p>
          <w:p w:rsidR="004B6439" w:rsidRPr="00E6692C" w:rsidRDefault="00A80485" w:rsidP="00A80485">
            <w:pPr>
              <w:autoSpaceDE w:val="0"/>
              <w:autoSpaceDN w:val="0"/>
              <w:adjustRightInd w:val="0"/>
              <w:rPr>
                <w:rFonts w:ascii="Candara" w:hAnsi="Candara" w:cs="Gotham-Book"/>
                <w:b/>
                <w:color w:val="404040" w:themeColor="text1" w:themeTint="BF"/>
                <w:sz w:val="15"/>
                <w:szCs w:val="15"/>
              </w:rPr>
            </w:pPr>
            <w:r w:rsidRPr="00E6692C">
              <w:rPr>
                <w:rFonts w:ascii="Candara" w:hAnsi="Candara" w:cs="Gotham-Book"/>
                <w:b/>
                <w:color w:val="404040" w:themeColor="text1" w:themeTint="BF"/>
                <w:sz w:val="15"/>
                <w:szCs w:val="15"/>
              </w:rPr>
              <w:t xml:space="preserve">Grades </w:t>
            </w:r>
            <w:r w:rsidR="004B6439" w:rsidRPr="00E6692C">
              <w:rPr>
                <w:rFonts w:ascii="Candara" w:hAnsi="Candara" w:cs="Gotham-Book"/>
                <w:b/>
                <w:color w:val="404040" w:themeColor="text1" w:themeTint="BF"/>
                <w:sz w:val="15"/>
                <w:szCs w:val="15"/>
              </w:rPr>
              <w:t>11-12: Key Ideas and Details</w:t>
            </w:r>
          </w:p>
          <w:p w:rsidR="006E5F1D" w:rsidRPr="00E6692C" w:rsidRDefault="00A80485" w:rsidP="00E6692C">
            <w:pPr>
              <w:autoSpaceDE w:val="0"/>
              <w:autoSpaceDN w:val="0"/>
              <w:adjustRightInd w:val="0"/>
              <w:rPr>
                <w:rFonts w:ascii="Candara" w:hAnsi="Candara" w:cs="Gotham-Book"/>
                <w:color w:val="404040" w:themeColor="text1" w:themeTint="BF"/>
                <w:sz w:val="16"/>
                <w:szCs w:val="16"/>
              </w:rPr>
            </w:pPr>
            <w:r w:rsidRPr="00E6692C">
              <w:rPr>
                <w:rFonts w:ascii="Candara" w:hAnsi="Candara" w:cs="Gotham-Book"/>
                <w:color w:val="404040" w:themeColor="text1" w:themeTint="BF"/>
                <w:sz w:val="15"/>
                <w:szCs w:val="15"/>
              </w:rPr>
              <w:t>11-12.2</w:t>
            </w:r>
            <w:r w:rsidRPr="00E6692C">
              <w:rPr>
                <w:rFonts w:ascii="Candara" w:hAnsi="Candara" w:cs="Gotham-Book"/>
                <w:b/>
                <w:color w:val="404040" w:themeColor="text1" w:themeTint="BF"/>
                <w:sz w:val="15"/>
                <w:szCs w:val="15"/>
              </w:rPr>
              <w:t xml:space="preserve"> </w:t>
            </w:r>
            <w:r w:rsidRPr="00E6692C">
              <w:rPr>
                <w:rFonts w:ascii="Candara" w:hAnsi="Candara" w:cs="Gotham-Book"/>
                <w:color w:val="404040" w:themeColor="text1" w:themeTint="BF"/>
                <w:sz w:val="15"/>
                <w:szCs w:val="15"/>
              </w:rPr>
              <w:t>Determine two or more themes or central ideas of a text and analyze their</w:t>
            </w:r>
            <w:r w:rsidR="004B6439" w:rsidRPr="00E6692C">
              <w:rPr>
                <w:rFonts w:ascii="Candara" w:hAnsi="Candara" w:cs="Gotham-Book"/>
                <w:color w:val="404040" w:themeColor="text1" w:themeTint="BF"/>
                <w:sz w:val="15"/>
                <w:szCs w:val="15"/>
              </w:rPr>
              <w:t xml:space="preserve"> </w:t>
            </w:r>
            <w:r w:rsidRPr="00E6692C">
              <w:rPr>
                <w:rFonts w:ascii="Candara" w:hAnsi="Candara" w:cs="Gotham-Book"/>
                <w:color w:val="404040" w:themeColor="text1" w:themeTint="BF"/>
                <w:sz w:val="15"/>
                <w:szCs w:val="15"/>
              </w:rPr>
              <w:t>development over the course of the text, including how they interact and build</w:t>
            </w:r>
            <w:r w:rsidR="004B6439" w:rsidRPr="00E6692C">
              <w:rPr>
                <w:rFonts w:ascii="Candara" w:hAnsi="Candara" w:cs="Gotham-Book"/>
                <w:color w:val="404040" w:themeColor="text1" w:themeTint="BF"/>
                <w:sz w:val="15"/>
                <w:szCs w:val="15"/>
              </w:rPr>
              <w:t xml:space="preserve"> </w:t>
            </w:r>
            <w:r w:rsidRPr="00E6692C">
              <w:rPr>
                <w:rFonts w:ascii="Candara" w:hAnsi="Candara" w:cs="Gotham-Book"/>
                <w:color w:val="404040" w:themeColor="text1" w:themeTint="BF"/>
                <w:sz w:val="15"/>
                <w:szCs w:val="15"/>
              </w:rPr>
              <w:t>on one another to produce a complex account; provide an objective summary of</w:t>
            </w:r>
            <w:r w:rsidR="004B6439" w:rsidRPr="00E6692C">
              <w:rPr>
                <w:rFonts w:ascii="Candara" w:hAnsi="Candara" w:cs="Gotham-Book"/>
                <w:color w:val="404040" w:themeColor="text1" w:themeTint="BF"/>
                <w:sz w:val="15"/>
                <w:szCs w:val="15"/>
              </w:rPr>
              <w:t xml:space="preserve"> </w:t>
            </w:r>
            <w:r w:rsidRPr="00E6692C">
              <w:rPr>
                <w:rFonts w:ascii="Candara" w:hAnsi="Candara" w:cs="Gotham-Book"/>
                <w:color w:val="404040" w:themeColor="text1" w:themeTint="BF"/>
                <w:sz w:val="15"/>
                <w:szCs w:val="15"/>
              </w:rPr>
              <w:t>the text.</w:t>
            </w:r>
          </w:p>
        </w:tc>
      </w:tr>
      <w:tr w:rsidR="00E6692C" w:rsidRPr="00327E73" w:rsidTr="00F22DD7">
        <w:trPr>
          <w:trHeight w:val="80"/>
        </w:trPr>
        <w:tc>
          <w:tcPr>
            <w:tcW w:w="3798" w:type="dxa"/>
            <w:shd w:val="clear" w:color="auto" w:fill="C6D9F1" w:themeFill="text2" w:themeFillTint="33"/>
            <w:tcMar>
              <w:top w:w="29" w:type="dxa"/>
              <w:left w:w="72" w:type="dxa"/>
              <w:bottom w:w="29" w:type="dxa"/>
              <w:right w:w="72" w:type="dxa"/>
            </w:tcMar>
          </w:tcPr>
          <w:p w:rsidR="00E6692C" w:rsidRPr="00E6692C" w:rsidRDefault="00E6692C" w:rsidP="00E6692C">
            <w:pPr>
              <w:autoSpaceDE w:val="0"/>
              <w:autoSpaceDN w:val="0"/>
              <w:adjustRightInd w:val="0"/>
              <w:rPr>
                <w:rFonts w:ascii="Candara" w:hAnsi="Candara"/>
                <w:b/>
                <w:color w:val="404040" w:themeColor="text1" w:themeTint="BF"/>
                <w:sz w:val="15"/>
                <w:szCs w:val="15"/>
              </w:rPr>
            </w:pPr>
            <w:r w:rsidRPr="00E6692C">
              <w:rPr>
                <w:rFonts w:ascii="Candara" w:hAnsi="Candara"/>
                <w:b/>
                <w:color w:val="404040" w:themeColor="text1" w:themeTint="BF"/>
                <w:sz w:val="15"/>
                <w:szCs w:val="15"/>
              </w:rPr>
              <w:t>Grades 9-10: Key Ideas and Details</w:t>
            </w:r>
          </w:p>
          <w:p w:rsidR="00E6692C" w:rsidRPr="00E6692C" w:rsidRDefault="00E6692C" w:rsidP="00F60AD6">
            <w:pPr>
              <w:autoSpaceDE w:val="0"/>
              <w:autoSpaceDN w:val="0"/>
              <w:adjustRightInd w:val="0"/>
              <w:rPr>
                <w:rFonts w:ascii="Candara" w:hAnsi="Candara" w:cs="Gotham-Book"/>
                <w:color w:val="404040" w:themeColor="text1" w:themeTint="BF"/>
                <w:sz w:val="15"/>
                <w:szCs w:val="15"/>
              </w:rPr>
            </w:pPr>
            <w:r w:rsidRPr="00E6692C">
              <w:rPr>
                <w:rFonts w:ascii="Candara" w:hAnsi="Candara"/>
                <w:color w:val="404040" w:themeColor="text1" w:themeTint="BF"/>
                <w:sz w:val="15"/>
                <w:szCs w:val="15"/>
              </w:rPr>
              <w:t>9-10.2</w:t>
            </w:r>
            <w:r w:rsidRPr="00E6692C">
              <w:rPr>
                <w:rFonts w:ascii="Candara" w:hAnsi="Candara"/>
                <w:b/>
                <w:color w:val="404040" w:themeColor="text1" w:themeTint="BF"/>
                <w:sz w:val="15"/>
                <w:szCs w:val="15"/>
              </w:rPr>
              <w:t xml:space="preserve"> </w:t>
            </w:r>
            <w:r w:rsidRPr="00E6692C">
              <w:rPr>
                <w:rFonts w:ascii="Candara" w:hAnsi="Candara" w:cs="Gotham-Book"/>
                <w:color w:val="404040" w:themeColor="text1" w:themeTint="BF"/>
                <w:sz w:val="15"/>
                <w:szCs w:val="15"/>
              </w:rPr>
              <w:t>Determine a theme or central idea of a text and analyze in detail its development over the course of the text, including how it emerges and is</w:t>
            </w:r>
            <w:r w:rsidR="00F60AD6">
              <w:rPr>
                <w:rFonts w:ascii="Candara" w:hAnsi="Candara" w:cs="Gotham-Book"/>
                <w:color w:val="404040" w:themeColor="text1" w:themeTint="BF"/>
                <w:sz w:val="15"/>
                <w:szCs w:val="15"/>
              </w:rPr>
              <w:t xml:space="preserve"> </w:t>
            </w:r>
            <w:r w:rsidRPr="00E6692C">
              <w:rPr>
                <w:rFonts w:ascii="Candara" w:hAnsi="Candara" w:cs="Gotham-Book"/>
                <w:color w:val="404040" w:themeColor="text1" w:themeTint="BF"/>
                <w:sz w:val="15"/>
                <w:szCs w:val="15"/>
              </w:rPr>
              <w:t>shaped and refined by specific details; provide an objective summary of the text.</w:t>
            </w:r>
          </w:p>
        </w:tc>
      </w:tr>
      <w:tr w:rsidR="00E6692C" w:rsidRPr="00327E73" w:rsidTr="00F22DD7">
        <w:trPr>
          <w:trHeight w:val="80"/>
        </w:trPr>
        <w:tc>
          <w:tcPr>
            <w:tcW w:w="3798" w:type="dxa"/>
            <w:shd w:val="clear" w:color="auto" w:fill="C6D9F1" w:themeFill="text2" w:themeFillTint="33"/>
            <w:tcMar>
              <w:top w:w="29" w:type="dxa"/>
              <w:left w:w="72" w:type="dxa"/>
              <w:bottom w:w="29" w:type="dxa"/>
              <w:right w:w="72" w:type="dxa"/>
            </w:tcMar>
          </w:tcPr>
          <w:p w:rsidR="00E6692C" w:rsidRPr="00E6692C" w:rsidRDefault="00E6692C" w:rsidP="00E6692C">
            <w:pPr>
              <w:autoSpaceDE w:val="0"/>
              <w:autoSpaceDN w:val="0"/>
              <w:adjustRightInd w:val="0"/>
              <w:rPr>
                <w:rFonts w:ascii="Candara" w:hAnsi="Candara"/>
                <w:b/>
                <w:color w:val="404040" w:themeColor="text1" w:themeTint="BF"/>
                <w:sz w:val="15"/>
                <w:szCs w:val="15"/>
              </w:rPr>
            </w:pPr>
            <w:r w:rsidRPr="00E6692C">
              <w:rPr>
                <w:rFonts w:ascii="Candara" w:hAnsi="Candara"/>
                <w:b/>
                <w:color w:val="404040" w:themeColor="text1" w:themeTint="BF"/>
                <w:sz w:val="15"/>
                <w:szCs w:val="15"/>
              </w:rPr>
              <w:t>Grade 8: Key Ideas and Details</w:t>
            </w:r>
          </w:p>
          <w:p w:rsidR="00E6692C" w:rsidRPr="00E6692C" w:rsidRDefault="00E6692C" w:rsidP="00E6692C">
            <w:pPr>
              <w:autoSpaceDE w:val="0"/>
              <w:autoSpaceDN w:val="0"/>
              <w:adjustRightInd w:val="0"/>
              <w:rPr>
                <w:rFonts w:ascii="Candara" w:hAnsi="Candara" w:cs="Gotham-Book"/>
                <w:color w:val="404040" w:themeColor="text1" w:themeTint="BF"/>
                <w:sz w:val="15"/>
                <w:szCs w:val="15"/>
              </w:rPr>
            </w:pPr>
            <w:r w:rsidRPr="00E6692C">
              <w:rPr>
                <w:rFonts w:ascii="Candara" w:hAnsi="Candara" w:cs="Gotham-Book"/>
                <w:color w:val="404040" w:themeColor="text1" w:themeTint="BF"/>
                <w:sz w:val="15"/>
                <w:szCs w:val="15"/>
              </w:rPr>
              <w:t>8.2 Determine a theme or central idea of a text and</w:t>
            </w:r>
          </w:p>
          <w:p w:rsidR="00E6692C" w:rsidRPr="00E6692C" w:rsidRDefault="00E6692C" w:rsidP="00E6692C">
            <w:pPr>
              <w:autoSpaceDE w:val="0"/>
              <w:autoSpaceDN w:val="0"/>
              <w:adjustRightInd w:val="0"/>
              <w:rPr>
                <w:rFonts w:ascii="Candara" w:hAnsi="Candara" w:cs="Gotham-Book"/>
                <w:color w:val="404040" w:themeColor="text1" w:themeTint="BF"/>
                <w:sz w:val="15"/>
                <w:szCs w:val="15"/>
              </w:rPr>
            </w:pPr>
            <w:r w:rsidRPr="00E6692C">
              <w:rPr>
                <w:rFonts w:ascii="Candara" w:hAnsi="Candara" w:cs="Gotham-Book"/>
                <w:color w:val="404040" w:themeColor="text1" w:themeTint="BF"/>
                <w:sz w:val="15"/>
                <w:szCs w:val="15"/>
              </w:rPr>
              <w:t>analyze its development over the course of the text,</w:t>
            </w:r>
          </w:p>
          <w:p w:rsidR="00E6692C" w:rsidRPr="00E6692C" w:rsidRDefault="00E6692C" w:rsidP="00E6692C">
            <w:pPr>
              <w:autoSpaceDE w:val="0"/>
              <w:autoSpaceDN w:val="0"/>
              <w:adjustRightInd w:val="0"/>
              <w:rPr>
                <w:rFonts w:ascii="Candara" w:hAnsi="Candara" w:cs="Gotham-Book"/>
                <w:color w:val="404040" w:themeColor="text1" w:themeTint="BF"/>
                <w:sz w:val="15"/>
                <w:szCs w:val="15"/>
              </w:rPr>
            </w:pPr>
            <w:r w:rsidRPr="00E6692C">
              <w:rPr>
                <w:rFonts w:ascii="Candara" w:hAnsi="Candara" w:cs="Gotham-Book"/>
                <w:color w:val="404040" w:themeColor="text1" w:themeTint="BF"/>
                <w:sz w:val="15"/>
                <w:szCs w:val="15"/>
              </w:rPr>
              <w:t>including its relationship to the characters, setting,</w:t>
            </w:r>
          </w:p>
          <w:p w:rsidR="00E6692C" w:rsidRPr="00E6692C" w:rsidRDefault="00E6692C" w:rsidP="00E6692C">
            <w:pPr>
              <w:autoSpaceDE w:val="0"/>
              <w:autoSpaceDN w:val="0"/>
              <w:adjustRightInd w:val="0"/>
              <w:rPr>
                <w:rFonts w:ascii="Candara" w:hAnsi="Candara" w:cs="Gotham-Book"/>
                <w:color w:val="404040" w:themeColor="text1" w:themeTint="BF"/>
                <w:sz w:val="15"/>
                <w:szCs w:val="15"/>
              </w:rPr>
            </w:pPr>
            <w:proofErr w:type="gramStart"/>
            <w:r w:rsidRPr="00E6692C">
              <w:rPr>
                <w:rFonts w:ascii="Candara" w:hAnsi="Candara" w:cs="Gotham-Book"/>
                <w:color w:val="404040" w:themeColor="text1" w:themeTint="BF"/>
                <w:sz w:val="15"/>
                <w:szCs w:val="15"/>
              </w:rPr>
              <w:t>and</w:t>
            </w:r>
            <w:proofErr w:type="gramEnd"/>
            <w:r w:rsidRPr="00E6692C">
              <w:rPr>
                <w:rFonts w:ascii="Candara" w:hAnsi="Candara" w:cs="Gotham-Book"/>
                <w:color w:val="404040" w:themeColor="text1" w:themeTint="BF"/>
                <w:sz w:val="15"/>
                <w:szCs w:val="15"/>
              </w:rPr>
              <w:t xml:space="preserve"> plot; provide an objective summary of the text.</w:t>
            </w:r>
          </w:p>
        </w:tc>
      </w:tr>
    </w:tbl>
    <w:p w:rsidR="00A72243" w:rsidRDefault="00A72243" w:rsidP="00A72243">
      <w:pPr>
        <w:spacing w:line="240" w:lineRule="auto"/>
        <w:rPr>
          <w:sz w:val="2"/>
        </w:rPr>
      </w:pPr>
    </w:p>
    <w:tbl>
      <w:tblPr>
        <w:tblStyle w:val="TableGrid"/>
        <w:tblW w:w="4662" w:type="dxa"/>
        <w:tblBorders>
          <w:top w:val="single" w:sz="4" w:space="0" w:color="76923C" w:themeColor="accent3" w:themeShade="BF"/>
          <w:left w:val="none" w:sz="0" w:space="0" w:color="auto"/>
          <w:bottom w:val="single" w:sz="4" w:space="0" w:color="76923C" w:themeColor="accent3" w:themeShade="BF"/>
          <w:right w:val="none" w:sz="0" w:space="0" w:color="auto"/>
          <w:insideH w:val="single" w:sz="4" w:space="0" w:color="76923C" w:themeColor="accent3" w:themeShade="BF"/>
          <w:insideV w:val="none" w:sz="0" w:space="0" w:color="auto"/>
        </w:tblBorders>
        <w:shd w:val="clear" w:color="auto" w:fill="C6D9F1" w:themeFill="text2" w:themeFillTint="33"/>
        <w:tblLook w:val="04A0" w:firstRow="1" w:lastRow="0" w:firstColumn="1" w:lastColumn="0" w:noHBand="0" w:noVBand="1"/>
      </w:tblPr>
      <w:tblGrid>
        <w:gridCol w:w="4662"/>
      </w:tblGrid>
      <w:tr w:rsidR="00E6692C" w:rsidRPr="00327E73" w:rsidTr="00A72243">
        <w:trPr>
          <w:trHeight w:val="80"/>
        </w:trPr>
        <w:tc>
          <w:tcPr>
            <w:tcW w:w="4662" w:type="dxa"/>
            <w:shd w:val="clear" w:color="auto" w:fill="C6D9F1" w:themeFill="text2" w:themeFillTint="33"/>
            <w:tcMar>
              <w:top w:w="72" w:type="dxa"/>
              <w:left w:w="72" w:type="dxa"/>
              <w:bottom w:w="72" w:type="dxa"/>
              <w:right w:w="72" w:type="dxa"/>
            </w:tcMar>
          </w:tcPr>
          <w:p w:rsidR="00E6692C" w:rsidRPr="00E6692C" w:rsidRDefault="00E6692C" w:rsidP="00E6692C">
            <w:pPr>
              <w:autoSpaceDE w:val="0"/>
              <w:autoSpaceDN w:val="0"/>
              <w:adjustRightInd w:val="0"/>
              <w:rPr>
                <w:rFonts w:ascii="Candara" w:hAnsi="Candara"/>
                <w:b/>
                <w:color w:val="404040" w:themeColor="text1" w:themeTint="BF"/>
                <w:sz w:val="15"/>
                <w:szCs w:val="15"/>
              </w:rPr>
            </w:pPr>
            <w:r w:rsidRPr="00E6692C">
              <w:rPr>
                <w:rFonts w:ascii="Candara" w:hAnsi="Candara"/>
                <w:b/>
                <w:color w:val="404040" w:themeColor="text1" w:themeTint="BF"/>
                <w:sz w:val="15"/>
                <w:szCs w:val="15"/>
              </w:rPr>
              <w:lastRenderedPageBreak/>
              <w:t>Grade 7: Key Ideas and Details</w:t>
            </w:r>
          </w:p>
          <w:p w:rsidR="00E6692C" w:rsidRPr="00E6692C" w:rsidRDefault="00E6692C" w:rsidP="005E3502">
            <w:pPr>
              <w:autoSpaceDE w:val="0"/>
              <w:autoSpaceDN w:val="0"/>
              <w:adjustRightInd w:val="0"/>
              <w:rPr>
                <w:rFonts w:ascii="Candara" w:hAnsi="Candara" w:cs="Gotham-Book"/>
                <w:color w:val="404040" w:themeColor="text1" w:themeTint="BF"/>
                <w:sz w:val="15"/>
                <w:szCs w:val="15"/>
              </w:rPr>
            </w:pPr>
            <w:r w:rsidRPr="00E6692C">
              <w:rPr>
                <w:rFonts w:ascii="Candara" w:hAnsi="Candara" w:cs="Gotham-Book"/>
                <w:color w:val="404040" w:themeColor="text1" w:themeTint="BF"/>
                <w:sz w:val="15"/>
                <w:szCs w:val="15"/>
              </w:rPr>
              <w:t>7.2 Determine a theme or central idea of a text and</w:t>
            </w:r>
            <w:r w:rsidR="005E3502">
              <w:rPr>
                <w:rFonts w:ascii="Candara" w:hAnsi="Candara" w:cs="Gotham-Book"/>
                <w:color w:val="404040" w:themeColor="text1" w:themeTint="BF"/>
                <w:sz w:val="15"/>
                <w:szCs w:val="15"/>
              </w:rPr>
              <w:t xml:space="preserve"> </w:t>
            </w:r>
            <w:r w:rsidRPr="00E6692C">
              <w:rPr>
                <w:rFonts w:ascii="Candara" w:hAnsi="Candara" w:cs="Gotham-Book"/>
                <w:color w:val="404040" w:themeColor="text1" w:themeTint="BF"/>
                <w:sz w:val="15"/>
                <w:szCs w:val="15"/>
              </w:rPr>
              <w:t>analyze its development over the course of the</w:t>
            </w:r>
            <w:r w:rsidR="005E3502">
              <w:rPr>
                <w:rFonts w:ascii="Candara" w:hAnsi="Candara" w:cs="Gotham-Book"/>
                <w:color w:val="404040" w:themeColor="text1" w:themeTint="BF"/>
                <w:sz w:val="15"/>
                <w:szCs w:val="15"/>
              </w:rPr>
              <w:t xml:space="preserve"> </w:t>
            </w:r>
            <w:r w:rsidRPr="00E6692C">
              <w:rPr>
                <w:rFonts w:ascii="Candara" w:hAnsi="Candara" w:cs="Gotham-Book"/>
                <w:color w:val="404040" w:themeColor="text1" w:themeTint="BF"/>
                <w:sz w:val="15"/>
                <w:szCs w:val="15"/>
              </w:rPr>
              <w:t>text; provide an objective summary of the text.</w:t>
            </w:r>
          </w:p>
        </w:tc>
      </w:tr>
      <w:tr w:rsidR="00E6692C" w:rsidRPr="00327E73" w:rsidTr="00A72243">
        <w:trPr>
          <w:trHeight w:val="80"/>
        </w:trPr>
        <w:tc>
          <w:tcPr>
            <w:tcW w:w="4662" w:type="dxa"/>
            <w:shd w:val="clear" w:color="auto" w:fill="C6D9F1" w:themeFill="text2" w:themeFillTint="33"/>
            <w:tcMar>
              <w:top w:w="72" w:type="dxa"/>
              <w:left w:w="72" w:type="dxa"/>
              <w:bottom w:w="72" w:type="dxa"/>
              <w:right w:w="72" w:type="dxa"/>
            </w:tcMar>
          </w:tcPr>
          <w:p w:rsidR="00E6692C" w:rsidRPr="00E6692C" w:rsidRDefault="00E6692C" w:rsidP="00E6692C">
            <w:pPr>
              <w:autoSpaceDE w:val="0"/>
              <w:autoSpaceDN w:val="0"/>
              <w:adjustRightInd w:val="0"/>
              <w:rPr>
                <w:rFonts w:ascii="Candara" w:hAnsi="Candara"/>
                <w:b/>
                <w:color w:val="404040" w:themeColor="text1" w:themeTint="BF"/>
                <w:sz w:val="15"/>
                <w:szCs w:val="15"/>
              </w:rPr>
            </w:pPr>
            <w:r w:rsidRPr="00E6692C">
              <w:rPr>
                <w:rFonts w:ascii="Candara" w:hAnsi="Candara"/>
                <w:b/>
                <w:color w:val="404040" w:themeColor="text1" w:themeTint="BF"/>
                <w:sz w:val="15"/>
                <w:szCs w:val="15"/>
              </w:rPr>
              <w:t>Grade 6: Key Ideas and Details</w:t>
            </w:r>
          </w:p>
          <w:p w:rsidR="00E6692C" w:rsidRPr="00E6692C" w:rsidRDefault="00E6692C" w:rsidP="005E3502">
            <w:pPr>
              <w:autoSpaceDE w:val="0"/>
              <w:autoSpaceDN w:val="0"/>
              <w:adjustRightInd w:val="0"/>
              <w:rPr>
                <w:rFonts w:ascii="Candara" w:hAnsi="Candara" w:cs="Gotham-Book"/>
                <w:color w:val="404040" w:themeColor="text1" w:themeTint="BF"/>
                <w:sz w:val="15"/>
                <w:szCs w:val="15"/>
              </w:rPr>
            </w:pPr>
            <w:r w:rsidRPr="00E6692C">
              <w:rPr>
                <w:rFonts w:ascii="Candara" w:hAnsi="Candara" w:cs="Gotham-Book"/>
                <w:color w:val="404040" w:themeColor="text1" w:themeTint="BF"/>
                <w:sz w:val="15"/>
                <w:szCs w:val="15"/>
              </w:rPr>
              <w:t>6.2 Determine a theme or central idea of a text and</w:t>
            </w:r>
            <w:r w:rsidR="005E3502">
              <w:rPr>
                <w:rFonts w:ascii="Candara" w:hAnsi="Candara" w:cs="Gotham-Book"/>
                <w:color w:val="404040" w:themeColor="text1" w:themeTint="BF"/>
                <w:sz w:val="15"/>
                <w:szCs w:val="15"/>
              </w:rPr>
              <w:t xml:space="preserve"> </w:t>
            </w:r>
            <w:r w:rsidRPr="00E6692C">
              <w:rPr>
                <w:rFonts w:ascii="Candara" w:hAnsi="Candara" w:cs="Gotham-Book"/>
                <w:color w:val="404040" w:themeColor="text1" w:themeTint="BF"/>
                <w:sz w:val="15"/>
                <w:szCs w:val="15"/>
              </w:rPr>
              <w:t>how it is conveyed through particular details;</w:t>
            </w:r>
            <w:r w:rsidR="005E3502">
              <w:rPr>
                <w:rFonts w:ascii="Candara" w:hAnsi="Candara" w:cs="Gotham-Book"/>
                <w:color w:val="404040" w:themeColor="text1" w:themeTint="BF"/>
                <w:sz w:val="15"/>
                <w:szCs w:val="15"/>
              </w:rPr>
              <w:t xml:space="preserve"> </w:t>
            </w:r>
            <w:r w:rsidRPr="00E6692C">
              <w:rPr>
                <w:rFonts w:ascii="Candara" w:hAnsi="Candara" w:cs="Gotham-Book"/>
                <w:color w:val="404040" w:themeColor="text1" w:themeTint="BF"/>
                <w:sz w:val="15"/>
                <w:szCs w:val="15"/>
              </w:rPr>
              <w:t>provide a summary of the text distinct from</w:t>
            </w:r>
            <w:r w:rsidR="005E3502">
              <w:rPr>
                <w:rFonts w:ascii="Candara" w:hAnsi="Candara" w:cs="Gotham-Book"/>
                <w:color w:val="404040" w:themeColor="text1" w:themeTint="BF"/>
                <w:sz w:val="15"/>
                <w:szCs w:val="15"/>
              </w:rPr>
              <w:t xml:space="preserve"> </w:t>
            </w:r>
            <w:r w:rsidRPr="00E6692C">
              <w:rPr>
                <w:rFonts w:ascii="Candara" w:hAnsi="Candara" w:cs="Gotham-Book"/>
                <w:color w:val="404040" w:themeColor="text1" w:themeTint="BF"/>
                <w:sz w:val="15"/>
                <w:szCs w:val="15"/>
              </w:rPr>
              <w:t>personal opinions or judgments.</w:t>
            </w:r>
          </w:p>
        </w:tc>
      </w:tr>
      <w:tr w:rsidR="00A72243" w:rsidRPr="00327E73" w:rsidTr="00A72243">
        <w:trPr>
          <w:trHeight w:val="80"/>
        </w:trPr>
        <w:tc>
          <w:tcPr>
            <w:tcW w:w="4662" w:type="dxa"/>
            <w:shd w:val="clear" w:color="auto" w:fill="C6D9F1" w:themeFill="text2" w:themeFillTint="33"/>
            <w:tcMar>
              <w:top w:w="72" w:type="dxa"/>
              <w:left w:w="72" w:type="dxa"/>
              <w:bottom w:w="72" w:type="dxa"/>
              <w:right w:w="72" w:type="dxa"/>
            </w:tcMar>
          </w:tcPr>
          <w:p w:rsidR="00A72243" w:rsidRPr="00E6692C" w:rsidRDefault="00A72243" w:rsidP="00A72243">
            <w:pPr>
              <w:autoSpaceDE w:val="0"/>
              <w:autoSpaceDN w:val="0"/>
              <w:adjustRightInd w:val="0"/>
              <w:rPr>
                <w:rFonts w:ascii="Candara" w:hAnsi="Candara" w:cs="Gotham-Book"/>
                <w:b/>
                <w:color w:val="404040" w:themeColor="text1" w:themeTint="BF"/>
                <w:sz w:val="15"/>
                <w:szCs w:val="15"/>
              </w:rPr>
            </w:pPr>
            <w:r w:rsidRPr="00E6692C">
              <w:rPr>
                <w:rFonts w:ascii="Candara" w:hAnsi="Candara" w:cs="Gotham-Book"/>
                <w:b/>
                <w:color w:val="404040" w:themeColor="text1" w:themeTint="BF"/>
                <w:sz w:val="15"/>
                <w:szCs w:val="15"/>
              </w:rPr>
              <w:t>Grade 5: Key Ideas and Details</w:t>
            </w:r>
          </w:p>
          <w:p w:rsidR="00A72243" w:rsidRPr="00A72243" w:rsidRDefault="00A72243" w:rsidP="00E6692C">
            <w:pPr>
              <w:autoSpaceDE w:val="0"/>
              <w:autoSpaceDN w:val="0"/>
              <w:adjustRightInd w:val="0"/>
              <w:rPr>
                <w:rFonts w:ascii="Candara" w:hAnsi="Candara" w:cs="Gotham-Book"/>
                <w:color w:val="404040" w:themeColor="text1" w:themeTint="BF"/>
                <w:sz w:val="15"/>
                <w:szCs w:val="15"/>
              </w:rPr>
            </w:pPr>
            <w:r w:rsidRPr="00E6692C">
              <w:rPr>
                <w:rFonts w:ascii="Candara" w:hAnsi="Candara" w:cs="Gotham-Book"/>
                <w:color w:val="404040" w:themeColor="text1" w:themeTint="BF"/>
                <w:sz w:val="15"/>
                <w:szCs w:val="15"/>
              </w:rPr>
              <w:t>5.2 Determine two or more main ideas of a text and explain how they are supported by key details; summarize the text.</w:t>
            </w:r>
          </w:p>
        </w:tc>
      </w:tr>
      <w:tr w:rsidR="00A72243" w:rsidRPr="00327E73" w:rsidTr="00A72243">
        <w:trPr>
          <w:trHeight w:val="80"/>
        </w:trPr>
        <w:tc>
          <w:tcPr>
            <w:tcW w:w="4662" w:type="dxa"/>
            <w:shd w:val="clear" w:color="auto" w:fill="C6D9F1" w:themeFill="text2" w:themeFillTint="33"/>
            <w:tcMar>
              <w:top w:w="72" w:type="dxa"/>
              <w:left w:w="72" w:type="dxa"/>
              <w:bottom w:w="72" w:type="dxa"/>
              <w:right w:w="72" w:type="dxa"/>
            </w:tcMar>
          </w:tcPr>
          <w:p w:rsidR="00A72243" w:rsidRPr="00E6692C" w:rsidRDefault="00A72243" w:rsidP="00A72243">
            <w:pPr>
              <w:autoSpaceDE w:val="0"/>
              <w:autoSpaceDN w:val="0"/>
              <w:adjustRightInd w:val="0"/>
              <w:rPr>
                <w:rFonts w:ascii="Candara" w:hAnsi="Candara"/>
                <w:b/>
                <w:color w:val="404040" w:themeColor="text1" w:themeTint="BF"/>
                <w:sz w:val="15"/>
                <w:szCs w:val="15"/>
              </w:rPr>
            </w:pPr>
            <w:r w:rsidRPr="00E6692C">
              <w:rPr>
                <w:rFonts w:ascii="Candara" w:hAnsi="Candara"/>
                <w:b/>
                <w:color w:val="404040" w:themeColor="text1" w:themeTint="BF"/>
                <w:sz w:val="15"/>
                <w:szCs w:val="15"/>
              </w:rPr>
              <w:t>Grade 4: Key Ideas and Details</w:t>
            </w:r>
          </w:p>
          <w:p w:rsidR="00A72243" w:rsidRPr="00A72243" w:rsidRDefault="00A72243" w:rsidP="00E6692C">
            <w:pPr>
              <w:autoSpaceDE w:val="0"/>
              <w:autoSpaceDN w:val="0"/>
              <w:adjustRightInd w:val="0"/>
              <w:rPr>
                <w:rFonts w:ascii="Candara" w:hAnsi="Candara" w:cs="Gotham-Book"/>
                <w:color w:val="404040" w:themeColor="text1" w:themeTint="BF"/>
                <w:sz w:val="15"/>
                <w:szCs w:val="15"/>
              </w:rPr>
            </w:pPr>
            <w:r w:rsidRPr="00E6692C">
              <w:rPr>
                <w:rFonts w:ascii="Candara" w:hAnsi="Candara" w:cs="Gotham-Book"/>
                <w:color w:val="404040" w:themeColor="text1" w:themeTint="BF"/>
                <w:sz w:val="15"/>
                <w:szCs w:val="15"/>
              </w:rPr>
              <w:t>4.2 Determine the main idea of a text and explain how it is supported by key details; summarize the text.</w:t>
            </w:r>
          </w:p>
        </w:tc>
      </w:tr>
      <w:tr w:rsidR="00A72243" w:rsidRPr="00327E73" w:rsidTr="00A72243">
        <w:trPr>
          <w:trHeight w:val="80"/>
        </w:trPr>
        <w:tc>
          <w:tcPr>
            <w:tcW w:w="4662" w:type="dxa"/>
            <w:shd w:val="clear" w:color="auto" w:fill="C6D9F1" w:themeFill="text2" w:themeFillTint="33"/>
            <w:tcMar>
              <w:top w:w="72" w:type="dxa"/>
              <w:left w:w="72" w:type="dxa"/>
              <w:bottom w:w="72" w:type="dxa"/>
              <w:right w:w="72" w:type="dxa"/>
            </w:tcMar>
          </w:tcPr>
          <w:p w:rsidR="00A72243" w:rsidRPr="00E6692C" w:rsidRDefault="00A72243" w:rsidP="00A72243">
            <w:pPr>
              <w:autoSpaceDE w:val="0"/>
              <w:autoSpaceDN w:val="0"/>
              <w:adjustRightInd w:val="0"/>
              <w:rPr>
                <w:rFonts w:ascii="Candara" w:hAnsi="Candara"/>
                <w:b/>
                <w:color w:val="404040" w:themeColor="text1" w:themeTint="BF"/>
                <w:sz w:val="15"/>
                <w:szCs w:val="15"/>
              </w:rPr>
            </w:pPr>
            <w:r w:rsidRPr="00E6692C">
              <w:rPr>
                <w:rFonts w:ascii="Candara" w:hAnsi="Candara"/>
                <w:b/>
                <w:color w:val="404040" w:themeColor="text1" w:themeTint="BF"/>
                <w:sz w:val="15"/>
                <w:szCs w:val="15"/>
              </w:rPr>
              <w:t>Grade 3: Key Ideas and Details</w:t>
            </w:r>
          </w:p>
          <w:p w:rsidR="00A72243" w:rsidRPr="00E6692C" w:rsidRDefault="00A72243" w:rsidP="00A72243">
            <w:pPr>
              <w:autoSpaceDE w:val="0"/>
              <w:autoSpaceDN w:val="0"/>
              <w:adjustRightInd w:val="0"/>
              <w:rPr>
                <w:rFonts w:ascii="Candara" w:hAnsi="Candara" w:cs="Gotham-Book"/>
                <w:color w:val="404040" w:themeColor="text1" w:themeTint="BF"/>
                <w:sz w:val="15"/>
                <w:szCs w:val="15"/>
              </w:rPr>
            </w:pPr>
            <w:r w:rsidRPr="00E6692C">
              <w:rPr>
                <w:rFonts w:ascii="Candara" w:hAnsi="Candara"/>
                <w:b/>
                <w:color w:val="404040" w:themeColor="text1" w:themeTint="BF"/>
                <w:sz w:val="15"/>
                <w:szCs w:val="15"/>
              </w:rPr>
              <w:t>3.2.</w:t>
            </w:r>
            <w:r w:rsidRPr="00E6692C">
              <w:rPr>
                <w:rFonts w:ascii="Candara" w:hAnsi="Candara" w:cs="Gotham-Book"/>
                <w:color w:val="404040" w:themeColor="text1" w:themeTint="BF"/>
                <w:sz w:val="15"/>
                <w:szCs w:val="15"/>
              </w:rPr>
              <w:t xml:space="preserve"> Determine the main idea of a text; recount the key details and explain how they support the main idea.</w:t>
            </w:r>
          </w:p>
          <w:p w:rsidR="00A72243" w:rsidRPr="00E6692C" w:rsidRDefault="00A72243" w:rsidP="00A72243">
            <w:pPr>
              <w:autoSpaceDE w:val="0"/>
              <w:autoSpaceDN w:val="0"/>
              <w:adjustRightInd w:val="0"/>
              <w:rPr>
                <w:rFonts w:ascii="Candara" w:hAnsi="Candara" w:cs="Gotham-Book"/>
                <w:color w:val="404040" w:themeColor="text1" w:themeTint="BF"/>
                <w:sz w:val="15"/>
                <w:szCs w:val="15"/>
              </w:rPr>
            </w:pPr>
          </w:p>
          <w:p w:rsidR="00A72243" w:rsidRPr="00E6692C" w:rsidRDefault="00A72243" w:rsidP="00A72243">
            <w:pPr>
              <w:autoSpaceDE w:val="0"/>
              <w:autoSpaceDN w:val="0"/>
              <w:adjustRightInd w:val="0"/>
              <w:rPr>
                <w:rFonts w:ascii="Candara" w:hAnsi="Candara" w:cs="Gotham-Book"/>
                <w:b/>
                <w:color w:val="404040" w:themeColor="text1" w:themeTint="BF"/>
                <w:sz w:val="15"/>
                <w:szCs w:val="15"/>
              </w:rPr>
            </w:pPr>
            <w:r w:rsidRPr="00E6692C">
              <w:rPr>
                <w:rFonts w:ascii="Candara" w:hAnsi="Candara" w:cs="Gotham-Book"/>
                <w:b/>
                <w:color w:val="404040" w:themeColor="text1" w:themeTint="BF"/>
                <w:sz w:val="15"/>
                <w:szCs w:val="15"/>
              </w:rPr>
              <w:t>Grade 3: Speaking and Listening</w:t>
            </w:r>
          </w:p>
          <w:p w:rsidR="00A72243" w:rsidRPr="00E6692C" w:rsidRDefault="00A72243" w:rsidP="00A72243">
            <w:pPr>
              <w:autoSpaceDE w:val="0"/>
              <w:autoSpaceDN w:val="0"/>
              <w:adjustRightInd w:val="0"/>
              <w:rPr>
                <w:rFonts w:ascii="Candara" w:hAnsi="Candara"/>
                <w:b/>
                <w:color w:val="404040" w:themeColor="text1" w:themeTint="BF"/>
                <w:sz w:val="15"/>
                <w:szCs w:val="15"/>
              </w:rPr>
            </w:pPr>
            <w:r w:rsidRPr="00E6692C">
              <w:rPr>
                <w:rFonts w:ascii="Candara" w:hAnsi="Candara" w:cs="Gotham-Book"/>
                <w:color w:val="404040" w:themeColor="text1" w:themeTint="BF"/>
                <w:sz w:val="15"/>
                <w:szCs w:val="15"/>
              </w:rPr>
              <w:t>3.2 Determine the main ideas and supporting details of a text read aloud or information presented in diverse media and formats, including visually, quantitatively, and orally.</w:t>
            </w:r>
          </w:p>
        </w:tc>
      </w:tr>
      <w:tr w:rsidR="00A72243" w:rsidRPr="00327E73" w:rsidTr="00A72243">
        <w:trPr>
          <w:trHeight w:val="80"/>
        </w:trPr>
        <w:tc>
          <w:tcPr>
            <w:tcW w:w="4662" w:type="dxa"/>
            <w:shd w:val="clear" w:color="auto" w:fill="C6D9F1" w:themeFill="text2" w:themeFillTint="33"/>
            <w:tcMar>
              <w:top w:w="72" w:type="dxa"/>
              <w:left w:w="72" w:type="dxa"/>
              <w:bottom w:w="72" w:type="dxa"/>
              <w:right w:w="72" w:type="dxa"/>
            </w:tcMar>
          </w:tcPr>
          <w:p w:rsidR="00A72243" w:rsidRPr="00E6692C" w:rsidRDefault="00A72243" w:rsidP="00A72243">
            <w:pPr>
              <w:autoSpaceDE w:val="0"/>
              <w:autoSpaceDN w:val="0"/>
              <w:adjustRightInd w:val="0"/>
              <w:rPr>
                <w:rFonts w:ascii="Candara" w:hAnsi="Candara"/>
                <w:b/>
                <w:color w:val="404040" w:themeColor="text1" w:themeTint="BF"/>
                <w:sz w:val="15"/>
                <w:szCs w:val="15"/>
              </w:rPr>
            </w:pPr>
            <w:r w:rsidRPr="00E6692C">
              <w:rPr>
                <w:rFonts w:ascii="Candara" w:hAnsi="Candara"/>
                <w:b/>
                <w:color w:val="404040" w:themeColor="text1" w:themeTint="BF"/>
                <w:sz w:val="15"/>
                <w:szCs w:val="15"/>
              </w:rPr>
              <w:t>Grade 2: Key Ideas and Details</w:t>
            </w:r>
          </w:p>
          <w:p w:rsidR="00A72243" w:rsidRPr="00E6692C" w:rsidRDefault="00A72243" w:rsidP="00A72243">
            <w:pPr>
              <w:autoSpaceDE w:val="0"/>
              <w:autoSpaceDN w:val="0"/>
              <w:adjustRightInd w:val="0"/>
              <w:rPr>
                <w:rFonts w:ascii="Candara" w:hAnsi="Candara" w:cs="Gotham-Book"/>
                <w:color w:val="404040" w:themeColor="text1" w:themeTint="BF"/>
                <w:sz w:val="15"/>
                <w:szCs w:val="15"/>
              </w:rPr>
            </w:pPr>
            <w:r w:rsidRPr="00E6692C">
              <w:rPr>
                <w:rFonts w:ascii="Candara" w:hAnsi="Candara" w:cs="Gotham-Book"/>
                <w:color w:val="404040" w:themeColor="text1" w:themeTint="BF"/>
                <w:sz w:val="15"/>
                <w:szCs w:val="15"/>
              </w:rPr>
              <w:t>2.2 Identify the main topic of a multi-paragraph text as well as the focus of specific paragraphs within the text.</w:t>
            </w:r>
          </w:p>
          <w:p w:rsidR="00A72243" w:rsidRPr="00E6692C" w:rsidRDefault="00A72243" w:rsidP="00A72243">
            <w:pPr>
              <w:autoSpaceDE w:val="0"/>
              <w:autoSpaceDN w:val="0"/>
              <w:adjustRightInd w:val="0"/>
              <w:rPr>
                <w:rFonts w:ascii="Candara" w:hAnsi="Candara" w:cs="Gotham-Book"/>
                <w:color w:val="404040" w:themeColor="text1" w:themeTint="BF"/>
                <w:sz w:val="15"/>
                <w:szCs w:val="15"/>
              </w:rPr>
            </w:pPr>
          </w:p>
          <w:p w:rsidR="00A72243" w:rsidRPr="00E6692C" w:rsidRDefault="00A72243" w:rsidP="00A72243">
            <w:pPr>
              <w:autoSpaceDE w:val="0"/>
              <w:autoSpaceDN w:val="0"/>
              <w:adjustRightInd w:val="0"/>
              <w:rPr>
                <w:rFonts w:ascii="Candara" w:hAnsi="Candara" w:cs="Gotham-Book"/>
                <w:b/>
                <w:color w:val="404040" w:themeColor="text1" w:themeTint="BF"/>
                <w:sz w:val="15"/>
                <w:szCs w:val="15"/>
              </w:rPr>
            </w:pPr>
            <w:r w:rsidRPr="00E6692C">
              <w:rPr>
                <w:rFonts w:ascii="Candara" w:hAnsi="Candara" w:cs="Gotham-Book"/>
                <w:b/>
                <w:color w:val="404040" w:themeColor="text1" w:themeTint="BF"/>
                <w:sz w:val="15"/>
                <w:szCs w:val="15"/>
              </w:rPr>
              <w:t>Grade 2: Speaking and Listening</w:t>
            </w:r>
          </w:p>
          <w:p w:rsidR="00A72243" w:rsidRPr="00A72243" w:rsidRDefault="00A72243" w:rsidP="00E6692C">
            <w:pPr>
              <w:autoSpaceDE w:val="0"/>
              <w:autoSpaceDN w:val="0"/>
              <w:adjustRightInd w:val="0"/>
              <w:rPr>
                <w:rFonts w:ascii="Candara" w:hAnsi="Candara" w:cs="Gotham-Book"/>
                <w:color w:val="404040" w:themeColor="text1" w:themeTint="BF"/>
                <w:sz w:val="15"/>
                <w:szCs w:val="15"/>
              </w:rPr>
            </w:pPr>
            <w:r w:rsidRPr="00E6692C">
              <w:rPr>
                <w:rFonts w:ascii="Candara" w:hAnsi="Candara" w:cs="Gotham-Book"/>
                <w:color w:val="404040" w:themeColor="text1" w:themeTint="BF"/>
                <w:sz w:val="15"/>
                <w:szCs w:val="15"/>
              </w:rPr>
              <w:t>2.2 Recount or describe key ideas or details from a text read aloud or information presented orally or through other media.</w:t>
            </w:r>
          </w:p>
        </w:tc>
      </w:tr>
      <w:tr w:rsidR="00A72243" w:rsidRPr="00327E73" w:rsidTr="00A72243">
        <w:trPr>
          <w:trHeight w:val="80"/>
        </w:trPr>
        <w:tc>
          <w:tcPr>
            <w:tcW w:w="4662" w:type="dxa"/>
            <w:shd w:val="clear" w:color="auto" w:fill="C6D9F1" w:themeFill="text2" w:themeFillTint="33"/>
            <w:tcMar>
              <w:top w:w="72" w:type="dxa"/>
              <w:left w:w="72" w:type="dxa"/>
              <w:bottom w:w="72" w:type="dxa"/>
              <w:right w:w="72" w:type="dxa"/>
            </w:tcMar>
          </w:tcPr>
          <w:p w:rsidR="00A72243" w:rsidRPr="00E6692C" w:rsidRDefault="00A72243" w:rsidP="00A72243">
            <w:pPr>
              <w:autoSpaceDE w:val="0"/>
              <w:autoSpaceDN w:val="0"/>
              <w:adjustRightInd w:val="0"/>
              <w:rPr>
                <w:rFonts w:ascii="Candara" w:hAnsi="Candara" w:cs="Gotham-Book"/>
                <w:b/>
                <w:color w:val="404040" w:themeColor="text1" w:themeTint="BF"/>
                <w:sz w:val="15"/>
                <w:szCs w:val="15"/>
              </w:rPr>
            </w:pPr>
            <w:r w:rsidRPr="00E6692C">
              <w:rPr>
                <w:rFonts w:ascii="Candara" w:hAnsi="Candara" w:cs="Gotham-Book"/>
                <w:b/>
                <w:color w:val="404040" w:themeColor="text1" w:themeTint="BF"/>
                <w:sz w:val="15"/>
                <w:szCs w:val="15"/>
              </w:rPr>
              <w:t>Grade 1: Key Ideas and Details</w:t>
            </w:r>
          </w:p>
          <w:p w:rsidR="00A72243" w:rsidRPr="00E6692C" w:rsidRDefault="00A72243" w:rsidP="00A72243">
            <w:pPr>
              <w:autoSpaceDE w:val="0"/>
              <w:autoSpaceDN w:val="0"/>
              <w:adjustRightInd w:val="0"/>
              <w:rPr>
                <w:rFonts w:ascii="Candara" w:hAnsi="Candara" w:cs="Gotham-Book"/>
                <w:color w:val="404040" w:themeColor="text1" w:themeTint="BF"/>
                <w:sz w:val="15"/>
                <w:szCs w:val="15"/>
              </w:rPr>
            </w:pPr>
            <w:r w:rsidRPr="00E6692C">
              <w:rPr>
                <w:rFonts w:ascii="Candara" w:hAnsi="Candara" w:cs="Gotham-Book"/>
                <w:color w:val="404040" w:themeColor="text1" w:themeTint="BF"/>
                <w:sz w:val="15"/>
                <w:szCs w:val="15"/>
              </w:rPr>
              <w:t>1.2 Identify the main topic and retell key details of a text.</w:t>
            </w:r>
          </w:p>
          <w:p w:rsidR="00A72243" w:rsidRPr="00E6692C" w:rsidRDefault="00A72243" w:rsidP="00A72243">
            <w:pPr>
              <w:autoSpaceDE w:val="0"/>
              <w:autoSpaceDN w:val="0"/>
              <w:adjustRightInd w:val="0"/>
              <w:rPr>
                <w:rFonts w:ascii="Candara" w:hAnsi="Candara" w:cs="Gotham-Book"/>
                <w:color w:val="404040" w:themeColor="text1" w:themeTint="BF"/>
                <w:sz w:val="15"/>
                <w:szCs w:val="15"/>
              </w:rPr>
            </w:pPr>
          </w:p>
          <w:p w:rsidR="00A72243" w:rsidRPr="00E6692C" w:rsidRDefault="00A72243" w:rsidP="00A72243">
            <w:pPr>
              <w:autoSpaceDE w:val="0"/>
              <w:autoSpaceDN w:val="0"/>
              <w:adjustRightInd w:val="0"/>
              <w:rPr>
                <w:rFonts w:ascii="Candara" w:hAnsi="Candara" w:cs="Gotham-Book"/>
                <w:b/>
                <w:color w:val="404040" w:themeColor="text1" w:themeTint="BF"/>
                <w:sz w:val="15"/>
                <w:szCs w:val="15"/>
              </w:rPr>
            </w:pPr>
            <w:r w:rsidRPr="00E6692C">
              <w:rPr>
                <w:rFonts w:ascii="Candara" w:hAnsi="Candara" w:cs="Gotham-Book"/>
                <w:b/>
                <w:color w:val="404040" w:themeColor="text1" w:themeTint="BF"/>
                <w:sz w:val="15"/>
                <w:szCs w:val="15"/>
              </w:rPr>
              <w:t>Grade 1: Speaking and Listening:</w:t>
            </w:r>
          </w:p>
          <w:p w:rsidR="00A72243" w:rsidRPr="00E6692C" w:rsidRDefault="00A72243" w:rsidP="00A72243">
            <w:pPr>
              <w:autoSpaceDE w:val="0"/>
              <w:autoSpaceDN w:val="0"/>
              <w:adjustRightInd w:val="0"/>
              <w:rPr>
                <w:rFonts w:ascii="Candara" w:hAnsi="Candara"/>
                <w:b/>
                <w:color w:val="404040" w:themeColor="text1" w:themeTint="BF"/>
                <w:sz w:val="15"/>
                <w:szCs w:val="15"/>
              </w:rPr>
            </w:pPr>
            <w:r w:rsidRPr="00E6692C">
              <w:rPr>
                <w:rFonts w:ascii="Candara" w:hAnsi="Candara" w:cs="Gotham-Book"/>
                <w:color w:val="404040" w:themeColor="text1" w:themeTint="BF"/>
                <w:sz w:val="15"/>
                <w:szCs w:val="15"/>
              </w:rPr>
              <w:t>1.2 Ask and answer questions about key details in a text read aloud or information presented orally or through other media.</w:t>
            </w:r>
          </w:p>
        </w:tc>
      </w:tr>
      <w:tr w:rsidR="00A72243" w:rsidRPr="00327E73" w:rsidTr="00A72243">
        <w:trPr>
          <w:trHeight w:val="80"/>
        </w:trPr>
        <w:tc>
          <w:tcPr>
            <w:tcW w:w="4662" w:type="dxa"/>
            <w:shd w:val="clear" w:color="auto" w:fill="C6D9F1" w:themeFill="text2" w:themeFillTint="33"/>
            <w:tcMar>
              <w:top w:w="72" w:type="dxa"/>
              <w:left w:w="72" w:type="dxa"/>
              <w:bottom w:w="72" w:type="dxa"/>
              <w:right w:w="72" w:type="dxa"/>
            </w:tcMar>
          </w:tcPr>
          <w:p w:rsidR="00A72243" w:rsidRPr="00E6692C" w:rsidRDefault="00A72243" w:rsidP="00A72243">
            <w:pPr>
              <w:autoSpaceDE w:val="0"/>
              <w:autoSpaceDN w:val="0"/>
              <w:adjustRightInd w:val="0"/>
              <w:rPr>
                <w:rFonts w:ascii="Candara" w:hAnsi="Candara"/>
                <w:b/>
                <w:color w:val="404040" w:themeColor="text1" w:themeTint="BF"/>
                <w:sz w:val="15"/>
                <w:szCs w:val="15"/>
              </w:rPr>
            </w:pPr>
            <w:r w:rsidRPr="00E6692C">
              <w:rPr>
                <w:rFonts w:ascii="Candara" w:hAnsi="Candara"/>
                <w:b/>
                <w:color w:val="404040" w:themeColor="text1" w:themeTint="BF"/>
                <w:sz w:val="15"/>
                <w:szCs w:val="15"/>
              </w:rPr>
              <w:t>Kindergarten: Key Ideas and Details</w:t>
            </w:r>
          </w:p>
          <w:p w:rsidR="00A72243" w:rsidRPr="00E6692C" w:rsidRDefault="00A72243" w:rsidP="00A72243">
            <w:pPr>
              <w:autoSpaceDE w:val="0"/>
              <w:autoSpaceDN w:val="0"/>
              <w:adjustRightInd w:val="0"/>
              <w:rPr>
                <w:rFonts w:ascii="Candara" w:hAnsi="Candara" w:cs="Gotham-Book"/>
                <w:color w:val="404040" w:themeColor="text1" w:themeTint="BF"/>
                <w:sz w:val="15"/>
                <w:szCs w:val="15"/>
              </w:rPr>
            </w:pPr>
            <w:r w:rsidRPr="00E6692C">
              <w:rPr>
                <w:rFonts w:ascii="Candara" w:hAnsi="Candara"/>
                <w:color w:val="404040" w:themeColor="text1" w:themeTint="BF"/>
                <w:sz w:val="15"/>
                <w:szCs w:val="15"/>
              </w:rPr>
              <w:t xml:space="preserve">K.2. </w:t>
            </w:r>
            <w:r w:rsidRPr="00E6692C">
              <w:rPr>
                <w:rFonts w:ascii="Candara" w:hAnsi="Candara" w:cs="Gotham-Book"/>
                <w:color w:val="404040" w:themeColor="text1" w:themeTint="BF"/>
                <w:sz w:val="15"/>
                <w:szCs w:val="15"/>
              </w:rPr>
              <w:t>With prompting and support, identify the main topic and retell key details of a text.</w:t>
            </w:r>
          </w:p>
          <w:p w:rsidR="00A72243" w:rsidRPr="00E6692C" w:rsidRDefault="00A72243" w:rsidP="00A72243">
            <w:pPr>
              <w:autoSpaceDE w:val="0"/>
              <w:autoSpaceDN w:val="0"/>
              <w:adjustRightInd w:val="0"/>
              <w:rPr>
                <w:rFonts w:ascii="Candara" w:hAnsi="Candara" w:cs="Gotham-Book"/>
                <w:b/>
                <w:color w:val="404040" w:themeColor="text1" w:themeTint="BF"/>
                <w:sz w:val="15"/>
                <w:szCs w:val="15"/>
              </w:rPr>
            </w:pPr>
          </w:p>
          <w:p w:rsidR="00A72243" w:rsidRPr="00E6692C" w:rsidRDefault="00A72243" w:rsidP="00A72243">
            <w:pPr>
              <w:autoSpaceDE w:val="0"/>
              <w:autoSpaceDN w:val="0"/>
              <w:adjustRightInd w:val="0"/>
              <w:rPr>
                <w:rFonts w:ascii="Candara" w:hAnsi="Candara" w:cs="Gotham-Book"/>
                <w:b/>
                <w:color w:val="404040" w:themeColor="text1" w:themeTint="BF"/>
                <w:sz w:val="15"/>
                <w:szCs w:val="15"/>
              </w:rPr>
            </w:pPr>
            <w:r w:rsidRPr="00E6692C">
              <w:rPr>
                <w:rFonts w:ascii="Candara" w:hAnsi="Candara" w:cs="Gotham-Book"/>
                <w:b/>
                <w:color w:val="404040" w:themeColor="text1" w:themeTint="BF"/>
                <w:sz w:val="15"/>
                <w:szCs w:val="15"/>
              </w:rPr>
              <w:t>Kindergarten: Speaking and Listening</w:t>
            </w:r>
          </w:p>
          <w:p w:rsidR="00A72243" w:rsidRPr="00A72243" w:rsidRDefault="00A72243" w:rsidP="00E6692C">
            <w:pPr>
              <w:autoSpaceDE w:val="0"/>
              <w:autoSpaceDN w:val="0"/>
              <w:adjustRightInd w:val="0"/>
              <w:rPr>
                <w:rFonts w:ascii="Candara" w:hAnsi="Candara" w:cs="Gotham-Book"/>
                <w:sz w:val="15"/>
                <w:szCs w:val="15"/>
              </w:rPr>
            </w:pPr>
            <w:r w:rsidRPr="00E6692C">
              <w:rPr>
                <w:rFonts w:ascii="Candara" w:hAnsi="Candara" w:cs="Gotham-Book"/>
                <w:color w:val="404040" w:themeColor="text1" w:themeTint="BF"/>
                <w:sz w:val="15"/>
                <w:szCs w:val="15"/>
              </w:rPr>
              <w:t>K.2 Confirm understanding of a text read aloud or information presented orally or through other media by asking and answering questions about key details and requesting clarification if something is not understood.</w:t>
            </w:r>
          </w:p>
        </w:tc>
      </w:tr>
    </w:tbl>
    <w:p w:rsidR="003C6D4F" w:rsidRPr="00C32A9C" w:rsidRDefault="003C6D4F" w:rsidP="00F242CD">
      <w:pPr>
        <w:pStyle w:val="NoSpacing"/>
        <w:rPr>
          <w:rFonts w:ascii="Candara" w:hAnsi="Candara"/>
          <w:color w:val="7F7F7F" w:themeColor="text1" w:themeTint="80"/>
          <w:sz w:val="8"/>
          <w:szCs w:val="8"/>
        </w:rPr>
      </w:pPr>
      <w:r w:rsidRPr="00C32A9C">
        <w:rPr>
          <w:rFonts w:ascii="Candara" w:hAnsi="Candara"/>
          <w:color w:val="7F7F7F" w:themeColor="text1" w:themeTint="80"/>
          <w:sz w:val="8"/>
          <w:szCs w:val="8"/>
        </w:rPr>
        <w:t>Common Core State Standards</w:t>
      </w:r>
      <w:r w:rsidRPr="00C32A9C">
        <w:rPr>
          <w:rFonts w:ascii="Candara" w:hAnsi="Candara"/>
          <w:color w:val="7F7F7F" w:themeColor="text1" w:themeTint="80"/>
          <w:sz w:val="8"/>
          <w:szCs w:val="8"/>
        </w:rPr>
        <w:br/>
        <w:t>Authors: National Governors Association Center for Best Practices, Council of Chief State School Officers</w:t>
      </w:r>
      <w:r w:rsidRPr="00C32A9C">
        <w:rPr>
          <w:rFonts w:ascii="Candara" w:hAnsi="Candara"/>
          <w:color w:val="7F7F7F" w:themeColor="text1" w:themeTint="80"/>
          <w:sz w:val="8"/>
          <w:szCs w:val="8"/>
        </w:rPr>
        <w:br/>
        <w:t>Title: Common Core State Standards (insert specific content area if you are using only one)</w:t>
      </w:r>
      <w:r w:rsidRPr="00C32A9C">
        <w:rPr>
          <w:rFonts w:ascii="Candara" w:hAnsi="Candara"/>
          <w:color w:val="7F7F7F" w:themeColor="text1" w:themeTint="80"/>
          <w:sz w:val="8"/>
          <w:szCs w:val="8"/>
        </w:rPr>
        <w:br/>
        <w:t>Publisher: National Governors Association Center for Best Practices, Council of Chief State School Officers, Washington D.C.</w:t>
      </w:r>
      <w:r w:rsidRPr="00C32A9C">
        <w:rPr>
          <w:rFonts w:ascii="Candara" w:hAnsi="Candara"/>
          <w:color w:val="7F7F7F" w:themeColor="text1" w:themeTint="80"/>
          <w:sz w:val="8"/>
          <w:szCs w:val="8"/>
        </w:rPr>
        <w:br/>
        <w:t>Copyright Date: 2010</w:t>
      </w:r>
    </w:p>
    <w:tbl>
      <w:tblPr>
        <w:tblStyle w:val="LightShading-Accent3"/>
        <w:tblW w:w="4788" w:type="dxa"/>
        <w:tblBorders>
          <w:top w:val="single" w:sz="4" w:space="0" w:color="76923C" w:themeColor="accent3" w:themeShade="BF"/>
          <w:bottom w:val="single" w:sz="4" w:space="0" w:color="76923C" w:themeColor="accent3" w:themeShade="BF"/>
          <w:insideH w:val="single" w:sz="4" w:space="0" w:color="76923C" w:themeColor="accent3" w:themeShade="BF"/>
        </w:tblBorders>
        <w:tblLook w:val="04A0" w:firstRow="1" w:lastRow="0" w:firstColumn="1" w:lastColumn="0" w:noHBand="0" w:noVBand="1"/>
      </w:tblPr>
      <w:tblGrid>
        <w:gridCol w:w="3438"/>
        <w:gridCol w:w="1350"/>
      </w:tblGrid>
      <w:tr w:rsidR="00327E73" w:rsidRPr="00327E73" w:rsidTr="00F242C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38" w:type="dxa"/>
          </w:tcPr>
          <w:p w:rsidR="0067576F" w:rsidRPr="00327E73" w:rsidRDefault="0067576F" w:rsidP="00265DEC">
            <w:pPr>
              <w:rPr>
                <w:rFonts w:ascii="Candara" w:hAnsi="Candara" w:cstheme="minorHAnsi"/>
                <w:color w:val="404040" w:themeColor="text1" w:themeTint="BF"/>
                <w:szCs w:val="18"/>
              </w:rPr>
            </w:pPr>
            <w:r w:rsidRPr="00327E73">
              <w:rPr>
                <w:rFonts w:ascii="Candara" w:hAnsi="Candara" w:cstheme="minorHAnsi"/>
                <w:color w:val="404040" w:themeColor="text1" w:themeTint="BF"/>
                <w:szCs w:val="18"/>
              </w:rPr>
              <w:lastRenderedPageBreak/>
              <w:t>DesCartes Statements:</w:t>
            </w:r>
          </w:p>
        </w:tc>
        <w:tc>
          <w:tcPr>
            <w:tcW w:w="1350" w:type="dxa"/>
          </w:tcPr>
          <w:p w:rsidR="0067576F" w:rsidRPr="00327E73" w:rsidRDefault="0067576F" w:rsidP="00766372">
            <w:pPr>
              <w:cnfStyle w:val="100000000000" w:firstRow="1" w:lastRow="0" w:firstColumn="0" w:lastColumn="0" w:oddVBand="0" w:evenVBand="0" w:oddHBand="0" w:evenHBand="0" w:firstRowFirstColumn="0" w:firstRowLastColumn="0" w:lastRowFirstColumn="0" w:lastRowLastColumn="0"/>
              <w:rPr>
                <w:rFonts w:ascii="Candara" w:hAnsi="Candara" w:cstheme="minorHAnsi"/>
                <w:color w:val="404040" w:themeColor="text1" w:themeTint="BF"/>
                <w:szCs w:val="18"/>
              </w:rPr>
            </w:pPr>
          </w:p>
        </w:tc>
      </w:tr>
      <w:tr w:rsidR="00327E73" w:rsidRPr="00327E73" w:rsidTr="00F242CD">
        <w:trPr>
          <w:cnfStyle w:val="000000100000" w:firstRow="0" w:lastRow="0" w:firstColumn="0" w:lastColumn="0" w:oddVBand="0" w:evenVBand="0" w:oddHBand="1" w:evenHBand="0" w:firstRowFirstColumn="0" w:firstRowLastColumn="0" w:lastRowFirstColumn="0" w:lastRowLastColumn="0"/>
          <w:trHeight w:val="2752"/>
        </w:trPr>
        <w:tc>
          <w:tcPr>
            <w:cnfStyle w:val="001000000000" w:firstRow="0" w:lastRow="0" w:firstColumn="1" w:lastColumn="0" w:oddVBand="0" w:evenVBand="0" w:oddHBand="0" w:evenHBand="0" w:firstRowFirstColumn="0" w:firstRowLastColumn="0" w:lastRowFirstColumn="0" w:lastRowLastColumn="0"/>
            <w:tcW w:w="3438" w:type="dxa"/>
            <w:vAlign w:val="center"/>
          </w:tcPr>
          <w:p w:rsidR="0067576F" w:rsidRPr="00327E73" w:rsidRDefault="0067576F" w:rsidP="00265DEC">
            <w:pPr>
              <w:rPr>
                <w:rFonts w:ascii="Candara" w:hAnsi="Candara" w:cs="Tahoma"/>
                <w:b w:val="0"/>
                <w:color w:val="404040" w:themeColor="text1" w:themeTint="BF"/>
                <w:sz w:val="17"/>
                <w:szCs w:val="17"/>
              </w:rPr>
            </w:pPr>
            <w:r w:rsidRPr="00327E73">
              <w:rPr>
                <w:rFonts w:ascii="Candara" w:hAnsi="Candara" w:cs="Tahoma"/>
                <w:color w:val="404040" w:themeColor="text1" w:themeTint="BF"/>
                <w:sz w:val="17"/>
                <w:szCs w:val="17"/>
              </w:rPr>
              <w:t xml:space="preserve"> RIT 211-220</w:t>
            </w:r>
          </w:p>
          <w:p w:rsidR="0067576F" w:rsidRPr="00D84D0F" w:rsidRDefault="000948E9" w:rsidP="00D84D0F">
            <w:pPr>
              <w:pStyle w:val="Default"/>
              <w:numPr>
                <w:ilvl w:val="0"/>
                <w:numId w:val="2"/>
              </w:numPr>
              <w:ind w:left="90" w:hanging="180"/>
              <w:rPr>
                <w:rFonts w:ascii="Candara" w:hAnsi="Candara" w:cs="Tahoma"/>
                <w:b w:val="0"/>
                <w:color w:val="404040" w:themeColor="text1" w:themeTint="BF"/>
                <w:sz w:val="16"/>
                <w:szCs w:val="16"/>
              </w:rPr>
            </w:pPr>
            <w:r w:rsidRPr="00D84D0F">
              <w:rPr>
                <w:rFonts w:ascii="Candara" w:hAnsi="Candara" w:cs="Tahoma"/>
                <w:b w:val="0"/>
                <w:color w:val="595959" w:themeColor="text1" w:themeTint="A6"/>
                <w:sz w:val="16"/>
                <w:szCs w:val="16"/>
              </w:rPr>
              <w:t>Identifies the organizational pattern of main idea plus supporting details in informational text</w:t>
            </w:r>
            <w:r w:rsidR="0097269F" w:rsidRPr="00D84D0F">
              <w:rPr>
                <w:rFonts w:ascii="Candara" w:hAnsi="Candara" w:cs="Tahoma"/>
                <w:b w:val="0"/>
                <w:color w:val="595959" w:themeColor="text1" w:themeTint="A6"/>
                <w:sz w:val="16"/>
                <w:szCs w:val="16"/>
              </w:rPr>
              <w:t xml:space="preserve"> (from Info. Text: Craft and Structure)</w:t>
            </w:r>
          </w:p>
          <w:p w:rsidR="0097269F" w:rsidRPr="00D84D0F" w:rsidRDefault="0097269F" w:rsidP="00D84D0F">
            <w:pPr>
              <w:pStyle w:val="ListParagraph"/>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Analyzes informational text (complex paragraph) to identify a title best representing the main idea (term not used) </w:t>
            </w:r>
          </w:p>
          <w:p w:rsidR="0097269F" w:rsidRPr="00D84D0F" w:rsidRDefault="0097269F" w:rsidP="00D84D0F">
            <w:pPr>
              <w:pStyle w:val="ListParagraph"/>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Evaluates informational text to identify a statement best representing the main idea (term not used) of the passage </w:t>
            </w:r>
          </w:p>
          <w:p w:rsidR="0097269F" w:rsidRPr="00D84D0F" w:rsidRDefault="0097269F" w:rsidP="00D84D0F">
            <w:pPr>
              <w:pStyle w:val="ListParagraph"/>
              <w:numPr>
                <w:ilvl w:val="0"/>
                <w:numId w:val="2"/>
              </w:numPr>
              <w:ind w:left="90" w:hanging="180"/>
              <w:rPr>
                <w:rFonts w:ascii="Candara" w:hAnsi="Candara" w:cs="Tahoma"/>
                <w:color w:val="595959" w:themeColor="text1" w:themeTint="A6"/>
                <w:sz w:val="17"/>
                <w:szCs w:val="17"/>
              </w:rPr>
            </w:pPr>
            <w:r w:rsidRPr="00D84D0F">
              <w:rPr>
                <w:rFonts w:ascii="Candara" w:hAnsi="Candara" w:cs="Tahoma"/>
                <w:b w:val="0"/>
                <w:color w:val="595959" w:themeColor="text1" w:themeTint="A6"/>
                <w:sz w:val="16"/>
                <w:szCs w:val="16"/>
              </w:rPr>
              <w:t>Evaluates informational text to identify a statement best representing the main idea of the passage</w:t>
            </w:r>
            <w:r w:rsidRPr="00857A04">
              <w:rPr>
                <w:rFonts w:ascii="Candara" w:hAnsi="Candara" w:cs="Tahoma"/>
                <w:color w:val="595959" w:themeColor="text1" w:themeTint="A6"/>
                <w:sz w:val="17"/>
                <w:szCs w:val="17"/>
              </w:rPr>
              <w:t xml:space="preserve"> </w:t>
            </w:r>
          </w:p>
        </w:tc>
        <w:tc>
          <w:tcPr>
            <w:tcW w:w="1350" w:type="dxa"/>
          </w:tcPr>
          <w:p w:rsidR="0067576F" w:rsidRPr="00327E73" w:rsidRDefault="0067576F" w:rsidP="00766372">
            <w:pPr>
              <w:cnfStyle w:val="000000100000" w:firstRow="0" w:lastRow="0" w:firstColumn="0" w:lastColumn="0" w:oddVBand="0" w:evenVBand="0" w:oddHBand="1" w:evenHBand="0" w:firstRowFirstColumn="0" w:firstRowLastColumn="0" w:lastRowFirstColumn="0" w:lastRowLastColumn="0"/>
              <w:rPr>
                <w:rFonts w:ascii="Candara" w:hAnsi="Candara" w:cstheme="minorHAnsi"/>
                <w:b/>
                <w:color w:val="404040" w:themeColor="text1" w:themeTint="BF"/>
                <w:sz w:val="16"/>
                <w:szCs w:val="16"/>
              </w:rPr>
            </w:pPr>
            <w:r w:rsidRPr="00327E73">
              <w:rPr>
                <w:rFonts w:ascii="Candara" w:hAnsi="Candara" w:cstheme="minorHAnsi"/>
                <w:color w:val="404040" w:themeColor="text1" w:themeTint="BF"/>
                <w:sz w:val="16"/>
                <w:szCs w:val="16"/>
              </w:rPr>
              <w:t>Students:</w:t>
            </w:r>
          </w:p>
        </w:tc>
      </w:tr>
      <w:tr w:rsidR="00327E73" w:rsidRPr="00327E73" w:rsidTr="00F242CD">
        <w:trPr>
          <w:trHeight w:val="4400"/>
        </w:trPr>
        <w:tc>
          <w:tcPr>
            <w:cnfStyle w:val="001000000000" w:firstRow="0" w:lastRow="0" w:firstColumn="1" w:lastColumn="0" w:oddVBand="0" w:evenVBand="0" w:oddHBand="0" w:evenHBand="0" w:firstRowFirstColumn="0" w:firstRowLastColumn="0" w:lastRowFirstColumn="0" w:lastRowLastColumn="0"/>
            <w:tcW w:w="3438" w:type="dxa"/>
            <w:vAlign w:val="center"/>
          </w:tcPr>
          <w:p w:rsidR="0067576F" w:rsidRPr="00327E73" w:rsidRDefault="0067576F" w:rsidP="00265DEC">
            <w:pPr>
              <w:rPr>
                <w:rFonts w:ascii="Candara" w:hAnsi="Candara" w:cs="Tahoma"/>
                <w:b w:val="0"/>
                <w:color w:val="404040" w:themeColor="text1" w:themeTint="BF"/>
                <w:sz w:val="18"/>
                <w:szCs w:val="18"/>
              </w:rPr>
            </w:pPr>
            <w:r w:rsidRPr="00327E73">
              <w:rPr>
                <w:rFonts w:ascii="Candara" w:hAnsi="Candara" w:cs="Tahoma"/>
                <w:color w:val="404040" w:themeColor="text1" w:themeTint="BF"/>
                <w:sz w:val="18"/>
                <w:szCs w:val="18"/>
              </w:rPr>
              <w:t>RIT 201-210:</w:t>
            </w:r>
          </w:p>
          <w:p w:rsidR="00D43E10" w:rsidRPr="00D84D0F" w:rsidRDefault="00D43E10" w:rsidP="00D84D0F">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Identifies the main idea in short informational text (1 to 3 paragraphs) </w:t>
            </w:r>
          </w:p>
          <w:p w:rsidR="00D43E10" w:rsidRPr="00D84D0F" w:rsidRDefault="00D43E10" w:rsidP="00D84D0F">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Identifies the main idea of informational text (complex sentences and paragraphs) </w:t>
            </w:r>
          </w:p>
          <w:p w:rsidR="00D43E10" w:rsidRPr="00D84D0F" w:rsidRDefault="00D43E10" w:rsidP="00D84D0F">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Analyzes passages (1-3 complex paragraphs) of informational text and rephrases the main idea (term not used) of the text </w:t>
            </w:r>
          </w:p>
          <w:p w:rsidR="00D43E10" w:rsidRPr="00D84D0F" w:rsidRDefault="00D43E10" w:rsidP="00D84D0F">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Analyzes informational text (complex paragraph) to identify a title best representing the main idea (term not used) </w:t>
            </w:r>
          </w:p>
          <w:p w:rsidR="00D43E10" w:rsidRPr="00D84D0F" w:rsidRDefault="00D43E10" w:rsidP="00D84D0F">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Evaluates informational text to identify a statement best representing the main idea (term not used) of the passage </w:t>
            </w:r>
          </w:p>
          <w:p w:rsidR="00D43E10" w:rsidRPr="00D84D0F" w:rsidRDefault="00D43E10" w:rsidP="00D84D0F">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Evaluates informational text (1-3 complex paragraphs) to determine main idea </w:t>
            </w:r>
          </w:p>
          <w:p w:rsidR="0067576F" w:rsidRPr="00D84D0F" w:rsidRDefault="00D43E10" w:rsidP="00D84D0F">
            <w:pPr>
              <w:pStyle w:val="Default"/>
              <w:numPr>
                <w:ilvl w:val="0"/>
                <w:numId w:val="2"/>
              </w:numPr>
              <w:ind w:left="90" w:hanging="180"/>
              <w:rPr>
                <w:rFonts w:ascii="Candara" w:hAnsi="Candara" w:cs="Tahoma"/>
                <w:color w:val="595959" w:themeColor="text1" w:themeTint="A6"/>
                <w:sz w:val="17"/>
                <w:szCs w:val="17"/>
              </w:rPr>
            </w:pPr>
            <w:r w:rsidRPr="00D84D0F">
              <w:rPr>
                <w:rFonts w:ascii="Candara" w:hAnsi="Candara" w:cs="Tahoma"/>
                <w:b w:val="0"/>
                <w:color w:val="595959" w:themeColor="text1" w:themeTint="A6"/>
                <w:sz w:val="16"/>
                <w:szCs w:val="16"/>
              </w:rPr>
              <w:t>Identifies the supporting details in passages of informational text containing compound or incomplete sentences, or complex sentence structure (such as compound subject or object, subordinate clauses)</w:t>
            </w:r>
          </w:p>
        </w:tc>
        <w:tc>
          <w:tcPr>
            <w:tcW w:w="1350" w:type="dxa"/>
          </w:tcPr>
          <w:p w:rsidR="0067576F" w:rsidRPr="00327E73" w:rsidRDefault="0067576F" w:rsidP="00766372">
            <w:pPr>
              <w:cnfStyle w:val="000000000000" w:firstRow="0" w:lastRow="0" w:firstColumn="0" w:lastColumn="0" w:oddVBand="0" w:evenVBand="0" w:oddHBand="0" w:evenHBand="0" w:firstRowFirstColumn="0" w:firstRowLastColumn="0" w:lastRowFirstColumn="0" w:lastRowLastColumn="0"/>
              <w:rPr>
                <w:rFonts w:ascii="Candara" w:hAnsi="Candara" w:cstheme="minorHAnsi"/>
                <w:b/>
                <w:color w:val="404040" w:themeColor="text1" w:themeTint="BF"/>
                <w:sz w:val="16"/>
                <w:szCs w:val="16"/>
              </w:rPr>
            </w:pPr>
            <w:r w:rsidRPr="00327E73">
              <w:rPr>
                <w:rFonts w:ascii="Candara" w:hAnsi="Candara" w:cstheme="minorHAnsi"/>
                <w:color w:val="404040" w:themeColor="text1" w:themeTint="BF"/>
                <w:sz w:val="16"/>
                <w:szCs w:val="16"/>
              </w:rPr>
              <w:t>Students:</w:t>
            </w:r>
          </w:p>
        </w:tc>
      </w:tr>
      <w:tr w:rsidR="00327E73" w:rsidRPr="00327E73" w:rsidTr="00F242CD">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438" w:type="dxa"/>
            <w:vAlign w:val="center"/>
          </w:tcPr>
          <w:p w:rsidR="0067576F" w:rsidRPr="00327E73" w:rsidRDefault="0067576F" w:rsidP="00265DEC">
            <w:pPr>
              <w:pStyle w:val="Default"/>
              <w:rPr>
                <w:rFonts w:ascii="Candara" w:hAnsi="Candara" w:cs="Tahoma"/>
                <w:b w:val="0"/>
                <w:color w:val="404040" w:themeColor="text1" w:themeTint="BF"/>
                <w:sz w:val="18"/>
                <w:szCs w:val="18"/>
              </w:rPr>
            </w:pPr>
            <w:r w:rsidRPr="00327E73">
              <w:rPr>
                <w:rFonts w:ascii="Candara" w:hAnsi="Candara" w:cs="Tahoma"/>
                <w:color w:val="404040" w:themeColor="text1" w:themeTint="BF"/>
                <w:sz w:val="18"/>
                <w:szCs w:val="18"/>
              </w:rPr>
              <w:t>RIT 191-200:</w:t>
            </w:r>
          </w:p>
          <w:p w:rsidR="00D43E10" w:rsidRPr="00D84D0F" w:rsidRDefault="00D43E10" w:rsidP="00D84D0F">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Identifies the main idea of informational text </w:t>
            </w:r>
          </w:p>
          <w:p w:rsidR="00D43E10" w:rsidRPr="00D84D0F" w:rsidRDefault="00D43E10" w:rsidP="00D84D0F">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Identifies the main idea in short informational text (1 to 3 paragraphs) </w:t>
            </w:r>
          </w:p>
          <w:p w:rsidR="00D43E10" w:rsidRPr="00D84D0F" w:rsidRDefault="00D43E10" w:rsidP="00D84D0F">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Identifies the main idea of informational text (complex sentences and paragraphs) </w:t>
            </w:r>
          </w:p>
          <w:p w:rsidR="00D43E10" w:rsidRPr="00D84D0F" w:rsidRDefault="00D43E10" w:rsidP="00D84D0F">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Analyzes passages (1-3 complex paragraphs) of informational text and rephrases the main idea of the text </w:t>
            </w:r>
          </w:p>
          <w:p w:rsidR="0067576F" w:rsidRPr="00D84D0F" w:rsidRDefault="00D43E10" w:rsidP="006E117A">
            <w:pPr>
              <w:pStyle w:val="Default"/>
              <w:numPr>
                <w:ilvl w:val="0"/>
                <w:numId w:val="2"/>
              </w:numPr>
              <w:ind w:left="90" w:hanging="180"/>
              <w:rPr>
                <w:rFonts w:ascii="Candara" w:hAnsi="Candara" w:cs="Tahoma"/>
                <w:color w:val="595959" w:themeColor="text1" w:themeTint="A6"/>
                <w:sz w:val="17"/>
                <w:szCs w:val="17"/>
              </w:rPr>
            </w:pPr>
            <w:r w:rsidRPr="00D84D0F">
              <w:rPr>
                <w:rFonts w:ascii="Candara" w:hAnsi="Candara" w:cs="Tahoma"/>
                <w:b w:val="0"/>
                <w:color w:val="595959" w:themeColor="text1" w:themeTint="A6"/>
                <w:sz w:val="16"/>
                <w:szCs w:val="16"/>
              </w:rPr>
              <w:t xml:space="preserve">Analyzes informational text to identify a title representing the main idea (term not used) </w:t>
            </w:r>
          </w:p>
        </w:tc>
        <w:tc>
          <w:tcPr>
            <w:tcW w:w="1350" w:type="dxa"/>
          </w:tcPr>
          <w:p w:rsidR="0067576F" w:rsidRPr="00327E73" w:rsidRDefault="0067576F" w:rsidP="00766372">
            <w:pPr>
              <w:cnfStyle w:val="000000100000" w:firstRow="0" w:lastRow="0" w:firstColumn="0" w:lastColumn="0" w:oddVBand="0" w:evenVBand="0" w:oddHBand="1" w:evenHBand="0" w:firstRowFirstColumn="0" w:firstRowLastColumn="0" w:lastRowFirstColumn="0" w:lastRowLastColumn="0"/>
              <w:rPr>
                <w:rFonts w:ascii="Candara" w:hAnsi="Candara" w:cstheme="minorHAnsi"/>
                <w:b/>
                <w:color w:val="404040" w:themeColor="text1" w:themeTint="BF"/>
                <w:sz w:val="16"/>
                <w:szCs w:val="16"/>
              </w:rPr>
            </w:pPr>
            <w:r w:rsidRPr="00327E73">
              <w:rPr>
                <w:rFonts w:ascii="Candara" w:hAnsi="Candara" w:cstheme="minorHAnsi"/>
                <w:color w:val="404040" w:themeColor="text1" w:themeTint="BF"/>
                <w:sz w:val="16"/>
                <w:szCs w:val="16"/>
              </w:rPr>
              <w:t>Students:</w:t>
            </w:r>
          </w:p>
        </w:tc>
      </w:tr>
    </w:tbl>
    <w:p w:rsidR="003C6D4F" w:rsidRDefault="003C6D4F" w:rsidP="001B63BE">
      <w:pPr>
        <w:rPr>
          <w:rFonts w:ascii="Candara" w:eastAsia="Times New Roman" w:hAnsi="Candara" w:cs="Tahoma"/>
          <w:color w:val="404040" w:themeColor="text1" w:themeTint="BF"/>
          <w:sz w:val="8"/>
          <w:szCs w:val="8"/>
        </w:rPr>
      </w:pPr>
    </w:p>
    <w:tbl>
      <w:tblPr>
        <w:tblStyle w:val="LightShading-Accent3"/>
        <w:tblW w:w="4788" w:type="dxa"/>
        <w:tblBorders>
          <w:top w:val="single" w:sz="4" w:space="0" w:color="76923C" w:themeColor="accent3" w:themeShade="BF"/>
          <w:bottom w:val="single" w:sz="4" w:space="0" w:color="76923C" w:themeColor="accent3" w:themeShade="BF"/>
          <w:insideH w:val="single" w:sz="4" w:space="0" w:color="76923C" w:themeColor="accent3" w:themeShade="BF"/>
        </w:tblBorders>
        <w:tblLook w:val="04A0" w:firstRow="1" w:lastRow="0" w:firstColumn="1" w:lastColumn="0" w:noHBand="0" w:noVBand="1"/>
      </w:tblPr>
      <w:tblGrid>
        <w:gridCol w:w="3348"/>
        <w:gridCol w:w="1440"/>
      </w:tblGrid>
      <w:tr w:rsidR="006E117A" w:rsidRPr="006E117A" w:rsidTr="0093053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vAlign w:val="center"/>
          </w:tcPr>
          <w:p w:rsidR="006E117A" w:rsidRDefault="006E117A"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r>
              <w:rPr>
                <w:rFonts w:ascii="Candara" w:hAnsi="Candara" w:cs="Tahoma"/>
                <w:b w:val="0"/>
                <w:color w:val="595959" w:themeColor="text1" w:themeTint="A6"/>
                <w:sz w:val="4"/>
                <w:szCs w:val="16"/>
              </w:rPr>
              <w:br/>
            </w: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73397B" w:rsidRDefault="0073397B"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Default="00930535" w:rsidP="006E117A">
            <w:pPr>
              <w:pStyle w:val="Default"/>
              <w:ind w:left="90"/>
              <w:rPr>
                <w:rFonts w:ascii="Candara" w:hAnsi="Candara" w:cs="Tahoma"/>
                <w:b w:val="0"/>
                <w:color w:val="595959" w:themeColor="text1" w:themeTint="A6"/>
                <w:sz w:val="4"/>
                <w:szCs w:val="16"/>
              </w:rPr>
            </w:pPr>
          </w:p>
          <w:p w:rsidR="00930535" w:rsidRPr="006E117A" w:rsidRDefault="00930535" w:rsidP="006E117A">
            <w:pPr>
              <w:pStyle w:val="Default"/>
              <w:ind w:left="90"/>
              <w:rPr>
                <w:rFonts w:ascii="Candara" w:hAnsi="Candara" w:cs="Tahoma"/>
                <w:b w:val="0"/>
                <w:color w:val="595959" w:themeColor="text1" w:themeTint="A6"/>
                <w:sz w:val="4"/>
                <w:szCs w:val="16"/>
              </w:rPr>
            </w:pPr>
          </w:p>
        </w:tc>
        <w:tc>
          <w:tcPr>
            <w:tcW w:w="1440" w:type="dxa"/>
            <w:tcBorders>
              <w:top w:val="nil"/>
              <w:bottom w:val="nil"/>
            </w:tcBorders>
          </w:tcPr>
          <w:p w:rsidR="006E117A" w:rsidRPr="006E117A" w:rsidRDefault="006E117A" w:rsidP="002D7947">
            <w:pPr>
              <w:cnfStyle w:val="100000000000" w:firstRow="1" w:lastRow="0" w:firstColumn="0" w:lastColumn="0" w:oddVBand="0" w:evenVBand="0" w:oddHBand="0" w:evenHBand="0" w:firstRowFirstColumn="0" w:firstRowLastColumn="0" w:lastRowFirstColumn="0" w:lastRowLastColumn="0"/>
              <w:rPr>
                <w:rFonts w:ascii="Candara" w:hAnsi="Candara" w:cstheme="minorHAnsi"/>
                <w:color w:val="404040" w:themeColor="text1" w:themeTint="BF"/>
                <w:sz w:val="4"/>
                <w:szCs w:val="16"/>
              </w:rPr>
            </w:pPr>
          </w:p>
        </w:tc>
      </w:tr>
      <w:tr w:rsidR="006E117A" w:rsidRPr="00327E73" w:rsidTr="00C32A9C">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348" w:type="dxa"/>
            <w:tcBorders>
              <w:top w:val="nil"/>
            </w:tcBorders>
            <w:tcMar>
              <w:top w:w="58" w:type="dxa"/>
              <w:left w:w="115" w:type="dxa"/>
              <w:bottom w:w="58" w:type="dxa"/>
              <w:right w:w="115" w:type="dxa"/>
            </w:tcMar>
            <w:vAlign w:val="center"/>
          </w:tcPr>
          <w:p w:rsidR="006E117A" w:rsidRPr="00D84D0F" w:rsidRDefault="006E117A" w:rsidP="006E117A">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lastRenderedPageBreak/>
              <w:t xml:space="preserve">Evaluates informational text (1-5 simple sentences) to identify a statement best representing the main idea of the passage </w:t>
            </w:r>
          </w:p>
          <w:p w:rsidR="006E117A" w:rsidRPr="00D84D0F" w:rsidRDefault="006E117A" w:rsidP="006E117A">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Identifies the supporting details in short (3 to 8 sentences) passages of informational text containing one or more compound sentences </w:t>
            </w:r>
          </w:p>
          <w:p w:rsidR="00EE6401" w:rsidRDefault="006E117A" w:rsidP="006E117A">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Deletes sentences that do not support the main idea </w:t>
            </w:r>
          </w:p>
          <w:p w:rsidR="006E117A" w:rsidRPr="00EE6401" w:rsidRDefault="006E117A" w:rsidP="006E117A">
            <w:pPr>
              <w:pStyle w:val="Default"/>
              <w:numPr>
                <w:ilvl w:val="0"/>
                <w:numId w:val="2"/>
              </w:numPr>
              <w:ind w:left="90" w:hanging="180"/>
              <w:rPr>
                <w:rFonts w:ascii="Candara" w:hAnsi="Candara" w:cs="Tahoma"/>
                <w:b w:val="0"/>
                <w:color w:val="595959" w:themeColor="text1" w:themeTint="A6"/>
                <w:sz w:val="16"/>
                <w:szCs w:val="16"/>
              </w:rPr>
            </w:pPr>
            <w:r w:rsidRPr="00EE6401">
              <w:rPr>
                <w:rFonts w:ascii="Candara" w:hAnsi="Candara" w:cs="Tahoma"/>
                <w:b w:val="0"/>
                <w:color w:val="595959" w:themeColor="text1" w:themeTint="A6"/>
                <w:sz w:val="16"/>
                <w:szCs w:val="16"/>
              </w:rPr>
              <w:t>Restates supporting details in informational text (1 to 3 paragraphs)</w:t>
            </w:r>
          </w:p>
        </w:tc>
        <w:tc>
          <w:tcPr>
            <w:tcW w:w="1440" w:type="dxa"/>
            <w:tcBorders>
              <w:top w:val="nil"/>
            </w:tcBorders>
            <w:tcMar>
              <w:top w:w="58" w:type="dxa"/>
              <w:left w:w="115" w:type="dxa"/>
              <w:bottom w:w="58" w:type="dxa"/>
              <w:right w:w="115" w:type="dxa"/>
            </w:tcMar>
          </w:tcPr>
          <w:p w:rsidR="006E117A" w:rsidRPr="00327E73" w:rsidRDefault="006E117A" w:rsidP="002D7947">
            <w:pPr>
              <w:cnfStyle w:val="000000100000" w:firstRow="0" w:lastRow="0" w:firstColumn="0" w:lastColumn="0" w:oddVBand="0" w:evenVBand="0" w:oddHBand="1" w:evenHBand="0" w:firstRowFirstColumn="0" w:firstRowLastColumn="0" w:lastRowFirstColumn="0" w:lastRowLastColumn="0"/>
              <w:rPr>
                <w:rFonts w:ascii="Candara" w:hAnsi="Candara" w:cstheme="minorHAnsi"/>
                <w:color w:val="404040" w:themeColor="text1" w:themeTint="BF"/>
                <w:sz w:val="16"/>
                <w:szCs w:val="16"/>
              </w:rPr>
            </w:pPr>
          </w:p>
        </w:tc>
      </w:tr>
      <w:tr w:rsidR="006E117A" w:rsidRPr="00327E73" w:rsidTr="00C32A9C">
        <w:trPr>
          <w:trHeight w:val="1430"/>
        </w:trPr>
        <w:tc>
          <w:tcPr>
            <w:cnfStyle w:val="001000000000" w:firstRow="0" w:lastRow="0" w:firstColumn="1" w:lastColumn="0" w:oddVBand="0" w:evenVBand="0" w:oddHBand="0" w:evenHBand="0" w:firstRowFirstColumn="0" w:firstRowLastColumn="0" w:lastRowFirstColumn="0" w:lastRowLastColumn="0"/>
            <w:tcW w:w="3348" w:type="dxa"/>
            <w:tcMar>
              <w:top w:w="58" w:type="dxa"/>
              <w:left w:w="115" w:type="dxa"/>
              <w:bottom w:w="58" w:type="dxa"/>
              <w:right w:w="115" w:type="dxa"/>
            </w:tcMar>
            <w:vAlign w:val="center"/>
          </w:tcPr>
          <w:p w:rsidR="006E117A" w:rsidRPr="00327E73" w:rsidRDefault="006E117A" w:rsidP="002D7947">
            <w:pPr>
              <w:pStyle w:val="Default"/>
              <w:rPr>
                <w:rFonts w:ascii="Candara" w:hAnsi="Candara" w:cs="Tahoma"/>
                <w:b w:val="0"/>
                <w:color w:val="404040" w:themeColor="text1" w:themeTint="BF"/>
                <w:sz w:val="18"/>
                <w:szCs w:val="18"/>
              </w:rPr>
            </w:pPr>
            <w:r w:rsidRPr="00327E73">
              <w:rPr>
                <w:rFonts w:ascii="Candara" w:hAnsi="Candara" w:cs="Tahoma"/>
                <w:color w:val="404040" w:themeColor="text1" w:themeTint="BF"/>
                <w:sz w:val="18"/>
                <w:szCs w:val="18"/>
              </w:rPr>
              <w:t>RIT 181-190:</w:t>
            </w:r>
          </w:p>
          <w:p w:rsidR="006E117A" w:rsidRPr="00D84D0F" w:rsidRDefault="006E117A" w:rsidP="002D7947">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404040" w:themeColor="text1" w:themeTint="BF"/>
                <w:sz w:val="16"/>
                <w:szCs w:val="16"/>
              </w:rPr>
              <w:t xml:space="preserve"> </w:t>
            </w:r>
            <w:r w:rsidRPr="00D84D0F">
              <w:rPr>
                <w:rFonts w:ascii="Candara" w:hAnsi="Candara" w:cs="Tahoma"/>
                <w:b w:val="0"/>
                <w:color w:val="595959" w:themeColor="text1" w:themeTint="A6"/>
                <w:sz w:val="16"/>
                <w:szCs w:val="16"/>
              </w:rPr>
              <w:t xml:space="preserve">Identifies the main idea of informational text (how-to) </w:t>
            </w:r>
          </w:p>
          <w:p w:rsidR="006E117A" w:rsidRPr="00D84D0F" w:rsidRDefault="006E117A" w:rsidP="002D7947">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Analyzes short passages (1-5 sentences) of informational text describing events and rephrases the main idea in the form of a short sentence </w:t>
            </w:r>
          </w:p>
          <w:p w:rsidR="006E117A" w:rsidRPr="00D84D0F" w:rsidRDefault="006E117A" w:rsidP="002D7947">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Analyzes short passages (1-5 sentences) of informational text describing events and rephrases the main idea (term not used) in the form of a short sentence </w:t>
            </w:r>
          </w:p>
          <w:p w:rsidR="006E117A" w:rsidRPr="00D84D0F" w:rsidRDefault="006E117A" w:rsidP="002D7947">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Analyzes informational text to identify a title representing the main idea </w:t>
            </w:r>
          </w:p>
          <w:p w:rsidR="006E117A" w:rsidRPr="00D84D0F" w:rsidRDefault="006E117A" w:rsidP="002D7947">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Analyzes passages of informational text to determine the best topic sentence </w:t>
            </w:r>
          </w:p>
          <w:p w:rsidR="006E117A" w:rsidRPr="00D84D0F" w:rsidRDefault="006E117A" w:rsidP="002D7947">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Identifies details in an informational text </w:t>
            </w:r>
          </w:p>
          <w:p w:rsidR="006E117A" w:rsidRPr="00D84D0F" w:rsidRDefault="006E117A" w:rsidP="002D7947">
            <w:pPr>
              <w:pStyle w:val="Default"/>
              <w:numPr>
                <w:ilvl w:val="0"/>
                <w:numId w:val="2"/>
              </w:numPr>
              <w:ind w:left="90" w:hanging="180"/>
              <w:rPr>
                <w:rFonts w:ascii="Candara" w:hAnsi="Candara" w:cs="Tahoma"/>
                <w:color w:val="595959" w:themeColor="text1" w:themeTint="A6"/>
                <w:sz w:val="17"/>
                <w:szCs w:val="17"/>
              </w:rPr>
            </w:pPr>
            <w:r w:rsidRPr="00D84D0F">
              <w:rPr>
                <w:rFonts w:ascii="Candara" w:hAnsi="Candara" w:cs="Tahoma"/>
                <w:b w:val="0"/>
                <w:color w:val="595959" w:themeColor="text1" w:themeTint="A6"/>
                <w:sz w:val="16"/>
                <w:szCs w:val="16"/>
              </w:rPr>
              <w:t>Restates supporting details in informational text (1 to 3 paragraphs)</w:t>
            </w:r>
            <w:r w:rsidRPr="00FD64DE">
              <w:rPr>
                <w:rFonts w:ascii="Candara" w:hAnsi="Candara" w:cs="Tahoma"/>
                <w:color w:val="595959" w:themeColor="text1" w:themeTint="A6"/>
                <w:sz w:val="17"/>
                <w:szCs w:val="17"/>
              </w:rPr>
              <w:t xml:space="preserve"> </w:t>
            </w:r>
          </w:p>
        </w:tc>
        <w:tc>
          <w:tcPr>
            <w:tcW w:w="1440" w:type="dxa"/>
            <w:tcMar>
              <w:top w:w="58" w:type="dxa"/>
              <w:left w:w="115" w:type="dxa"/>
              <w:bottom w:w="58" w:type="dxa"/>
              <w:right w:w="115" w:type="dxa"/>
            </w:tcMar>
          </w:tcPr>
          <w:p w:rsidR="006E117A" w:rsidRPr="00327E73" w:rsidRDefault="006E117A" w:rsidP="002D7947">
            <w:pPr>
              <w:cnfStyle w:val="000000000000" w:firstRow="0" w:lastRow="0" w:firstColumn="0" w:lastColumn="0" w:oddVBand="0" w:evenVBand="0" w:oddHBand="0" w:evenHBand="0" w:firstRowFirstColumn="0" w:firstRowLastColumn="0" w:lastRowFirstColumn="0" w:lastRowLastColumn="0"/>
              <w:rPr>
                <w:rFonts w:ascii="Candara" w:hAnsi="Candara" w:cstheme="minorHAnsi"/>
                <w:b/>
                <w:color w:val="404040" w:themeColor="text1" w:themeTint="BF"/>
                <w:sz w:val="16"/>
                <w:szCs w:val="16"/>
              </w:rPr>
            </w:pPr>
            <w:r w:rsidRPr="00327E73">
              <w:rPr>
                <w:rFonts w:ascii="Candara" w:hAnsi="Candara" w:cstheme="minorHAnsi"/>
                <w:color w:val="404040" w:themeColor="text1" w:themeTint="BF"/>
                <w:sz w:val="16"/>
                <w:szCs w:val="16"/>
              </w:rPr>
              <w:t>Students:</w:t>
            </w:r>
          </w:p>
        </w:tc>
      </w:tr>
      <w:tr w:rsidR="00930535" w:rsidRPr="00327E73" w:rsidTr="00C32A9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48" w:type="dxa"/>
            <w:tcMar>
              <w:top w:w="58" w:type="dxa"/>
              <w:left w:w="115" w:type="dxa"/>
              <w:bottom w:w="58" w:type="dxa"/>
              <w:right w:w="115" w:type="dxa"/>
            </w:tcMar>
            <w:vAlign w:val="center"/>
          </w:tcPr>
          <w:p w:rsidR="00930535" w:rsidRPr="00327E73" w:rsidRDefault="00930535" w:rsidP="00930535">
            <w:pPr>
              <w:pStyle w:val="Default"/>
              <w:rPr>
                <w:rFonts w:ascii="Candara" w:hAnsi="Candara" w:cs="Tahoma"/>
                <w:b w:val="0"/>
                <w:color w:val="404040" w:themeColor="text1" w:themeTint="BF"/>
                <w:sz w:val="18"/>
                <w:szCs w:val="18"/>
              </w:rPr>
            </w:pPr>
            <w:r w:rsidRPr="00327E73">
              <w:rPr>
                <w:rFonts w:ascii="Candara" w:hAnsi="Candara" w:cs="Tahoma"/>
                <w:color w:val="404040" w:themeColor="text1" w:themeTint="BF"/>
                <w:sz w:val="18"/>
                <w:szCs w:val="18"/>
              </w:rPr>
              <w:t>RIT 171-180:</w:t>
            </w:r>
          </w:p>
          <w:p w:rsidR="00930535" w:rsidRPr="00D84D0F" w:rsidRDefault="00930535" w:rsidP="00930535">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Identifies the main idea of informational text (3 to 6 simple sentences) </w:t>
            </w:r>
          </w:p>
          <w:p w:rsidR="00930535" w:rsidRPr="00D84D0F" w:rsidRDefault="00930535" w:rsidP="00930535">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Analyzes short passages (1-5 sentences) of informational text describing events to identify main idea (term not used) expressed as a short phrase </w:t>
            </w:r>
          </w:p>
          <w:p w:rsidR="00930535" w:rsidRPr="00D84D0F" w:rsidRDefault="00930535" w:rsidP="00930535">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Analyzes informational text to identify a title representing the main idea </w:t>
            </w:r>
          </w:p>
          <w:p w:rsidR="00930535" w:rsidRPr="00C32A9C" w:rsidRDefault="00930535" w:rsidP="002D7947">
            <w:pPr>
              <w:pStyle w:val="Default"/>
              <w:numPr>
                <w:ilvl w:val="0"/>
                <w:numId w:val="2"/>
              </w:numPr>
              <w:ind w:left="90" w:hanging="180"/>
              <w:rPr>
                <w:rFonts w:ascii="Candara" w:hAnsi="Candara" w:cs="Tahoma"/>
                <w:b w:val="0"/>
                <w:color w:val="595959" w:themeColor="text1" w:themeTint="A6"/>
                <w:sz w:val="16"/>
                <w:szCs w:val="16"/>
              </w:rPr>
            </w:pPr>
            <w:r w:rsidRPr="00D84D0F">
              <w:rPr>
                <w:rFonts w:ascii="Candara" w:hAnsi="Candara" w:cs="Tahoma"/>
                <w:b w:val="0"/>
                <w:color w:val="595959" w:themeColor="text1" w:themeTint="A6"/>
                <w:sz w:val="16"/>
                <w:szCs w:val="16"/>
              </w:rPr>
              <w:t xml:space="preserve">Identifies details in an informational text </w:t>
            </w:r>
          </w:p>
        </w:tc>
        <w:tc>
          <w:tcPr>
            <w:tcW w:w="1440" w:type="dxa"/>
            <w:tcMar>
              <w:top w:w="58" w:type="dxa"/>
              <w:left w:w="115" w:type="dxa"/>
              <w:bottom w:w="58" w:type="dxa"/>
              <w:right w:w="115" w:type="dxa"/>
            </w:tcMar>
          </w:tcPr>
          <w:p w:rsidR="00930535" w:rsidRPr="00327E73" w:rsidRDefault="00C32A9C" w:rsidP="002D7947">
            <w:pPr>
              <w:cnfStyle w:val="000000100000" w:firstRow="0" w:lastRow="0" w:firstColumn="0" w:lastColumn="0" w:oddVBand="0" w:evenVBand="0" w:oddHBand="1" w:evenHBand="0" w:firstRowFirstColumn="0" w:firstRowLastColumn="0" w:lastRowFirstColumn="0" w:lastRowLastColumn="0"/>
              <w:rPr>
                <w:rFonts w:ascii="Candara" w:hAnsi="Candara" w:cstheme="minorHAnsi"/>
                <w:color w:val="404040" w:themeColor="text1" w:themeTint="BF"/>
                <w:sz w:val="16"/>
                <w:szCs w:val="16"/>
              </w:rPr>
            </w:pPr>
            <w:r>
              <w:rPr>
                <w:rFonts w:ascii="Candara" w:hAnsi="Candara" w:cstheme="minorHAnsi"/>
                <w:color w:val="404040" w:themeColor="text1" w:themeTint="BF"/>
                <w:sz w:val="16"/>
                <w:szCs w:val="16"/>
              </w:rPr>
              <w:t>Students:</w:t>
            </w:r>
          </w:p>
        </w:tc>
      </w:tr>
    </w:tbl>
    <w:p w:rsidR="006E117A" w:rsidRDefault="006E117A" w:rsidP="001B63BE">
      <w:pPr>
        <w:rPr>
          <w:rFonts w:ascii="Candara" w:eastAsia="Times New Roman" w:hAnsi="Candara" w:cs="Tahoma"/>
          <w:color w:val="404040" w:themeColor="text1" w:themeTint="BF"/>
          <w:sz w:val="8"/>
          <w:szCs w:val="8"/>
        </w:rPr>
      </w:pPr>
    </w:p>
    <w:p w:rsidR="006E117A" w:rsidRDefault="006E117A" w:rsidP="001B63BE">
      <w:pPr>
        <w:rPr>
          <w:rFonts w:ascii="Candara" w:eastAsia="Times New Roman" w:hAnsi="Candara" w:cs="Tahoma"/>
          <w:color w:val="404040" w:themeColor="text1" w:themeTint="BF"/>
          <w:sz w:val="8"/>
          <w:szCs w:val="8"/>
        </w:rPr>
      </w:pPr>
    </w:p>
    <w:tbl>
      <w:tblPr>
        <w:tblStyle w:val="MediumList1-Accent3"/>
        <w:tblW w:w="5058" w:type="dxa"/>
        <w:tblLook w:val="01E0" w:firstRow="1" w:lastRow="1" w:firstColumn="1" w:lastColumn="1" w:noHBand="0" w:noVBand="0"/>
      </w:tblPr>
      <w:tblGrid>
        <w:gridCol w:w="5058"/>
      </w:tblGrid>
      <w:tr w:rsidR="006A189F" w:rsidRPr="00327E73" w:rsidTr="002E5815">
        <w:trPr>
          <w:cnfStyle w:val="100000000000" w:firstRow="1" w:lastRow="0" w:firstColumn="0" w:lastColumn="0" w:oddVBand="0" w:evenVBand="0" w:oddHBand="0" w:evenHBand="0" w:firstRowFirstColumn="0" w:firstRowLastColumn="0" w:lastRowFirstColumn="0" w:lastRowLastColumn="0"/>
          <w:trHeight w:val="3201"/>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76923C" w:themeColor="accent3" w:themeShade="BF"/>
              <w:bottom w:val="single" w:sz="4" w:space="0" w:color="76923C" w:themeColor="accent3" w:themeShade="BF"/>
            </w:tcBorders>
            <w:shd w:val="pct50" w:color="FFFFFF" w:themeColor="background1" w:fill="FFFF99"/>
            <w:tcMar>
              <w:top w:w="29" w:type="dxa"/>
              <w:left w:w="115" w:type="dxa"/>
              <w:bottom w:w="29" w:type="dxa"/>
              <w:right w:w="115" w:type="dxa"/>
            </w:tcMar>
          </w:tcPr>
          <w:p w:rsidR="006A189F" w:rsidRPr="00EE3AEE" w:rsidRDefault="006A189F" w:rsidP="002D7947">
            <w:pPr>
              <w:rPr>
                <w:rFonts w:ascii="Candara" w:hAnsi="Candara" w:cs="Tahoma"/>
                <w:color w:val="595959" w:themeColor="text1" w:themeTint="A6"/>
                <w:sz w:val="20"/>
                <w:szCs w:val="17"/>
              </w:rPr>
            </w:pPr>
            <w:r w:rsidRPr="00EE3AEE">
              <w:rPr>
                <w:rFonts w:ascii="Candara" w:hAnsi="Candara"/>
                <w:noProof/>
                <w:color w:val="595959" w:themeColor="text1" w:themeTint="A6"/>
              </w:rPr>
              <w:lastRenderedPageBreak/>
              <w:drawing>
                <wp:anchor distT="0" distB="0" distL="114300" distR="114300" simplePos="0" relativeHeight="251666432" behindDoc="0" locked="0" layoutInCell="1" allowOverlap="1" wp14:anchorId="2E59F525" wp14:editId="4C1E5F76">
                  <wp:simplePos x="0" y="0"/>
                  <wp:positionH relativeFrom="column">
                    <wp:posOffset>2299150</wp:posOffset>
                  </wp:positionH>
                  <wp:positionV relativeFrom="paragraph">
                    <wp:posOffset>-665011</wp:posOffset>
                  </wp:positionV>
                  <wp:extent cx="822960" cy="1224561"/>
                  <wp:effectExtent l="0" t="105410" r="0" b="138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Background Portrait.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44980" t="13800" b="14116"/>
                          <a:stretch/>
                        </pic:blipFill>
                        <pic:spPr bwMode="auto">
                          <a:xfrm rot="18744032">
                            <a:off x="0" y="0"/>
                            <a:ext cx="822960" cy="12245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3AEE">
              <w:rPr>
                <w:rFonts w:ascii="Candara" w:hAnsi="Candara" w:cs="Tahoma"/>
                <w:color w:val="595959" w:themeColor="text1" w:themeTint="A6"/>
                <w:sz w:val="20"/>
                <w:szCs w:val="17"/>
              </w:rPr>
              <w:t>Higher-Level Activity:</w:t>
            </w:r>
          </w:p>
          <w:p w:rsidR="006A189F" w:rsidRPr="00EE3AEE" w:rsidRDefault="006A189F" w:rsidP="002D7947">
            <w:pPr>
              <w:rPr>
                <w:rFonts w:ascii="Candara" w:hAnsi="Candara" w:cs="Tahoma"/>
                <w:b w:val="0"/>
                <w:color w:val="595959" w:themeColor="text1" w:themeTint="A6"/>
                <w:sz w:val="10"/>
                <w:szCs w:val="16"/>
              </w:rPr>
            </w:pPr>
          </w:p>
          <w:p w:rsidR="006A189F" w:rsidRPr="00EE3AEE" w:rsidRDefault="006A189F" w:rsidP="002D7947">
            <w:pPr>
              <w:rPr>
                <w:rFonts w:ascii="Candara" w:hAnsi="Candara" w:cs="Tahoma"/>
                <w:color w:val="595959" w:themeColor="text1" w:themeTint="A6"/>
                <w:sz w:val="16"/>
                <w:szCs w:val="16"/>
              </w:rPr>
            </w:pPr>
            <w:r w:rsidRPr="00EE3AEE">
              <w:rPr>
                <w:rFonts w:ascii="Candara" w:hAnsi="Candara" w:cs="Tahoma"/>
                <w:color w:val="595959" w:themeColor="text1" w:themeTint="A6"/>
                <w:sz w:val="16"/>
                <w:szCs w:val="16"/>
              </w:rPr>
              <w:t>Lesson/Activity:</w:t>
            </w:r>
          </w:p>
          <w:p w:rsidR="00495C7A" w:rsidRDefault="000842A7" w:rsidP="000842A7">
            <w:pPr>
              <w:pStyle w:val="Default"/>
              <w:rPr>
                <w:rFonts w:ascii="Candara" w:hAnsi="Candara"/>
                <w:b w:val="0"/>
                <w:color w:val="595959" w:themeColor="text1" w:themeTint="A6"/>
                <w:sz w:val="16"/>
                <w:szCs w:val="16"/>
              </w:rPr>
            </w:pPr>
            <w:r w:rsidRPr="00EE3AEE">
              <w:rPr>
                <w:rFonts w:ascii="Candara" w:hAnsi="Candara"/>
                <w:b w:val="0"/>
                <w:color w:val="595959" w:themeColor="text1" w:themeTint="A6"/>
                <w:sz w:val="16"/>
                <w:szCs w:val="16"/>
              </w:rPr>
              <w:t>- Have students work alone or with a partner</w:t>
            </w:r>
            <w:r w:rsidR="004135CF" w:rsidRPr="00EE3AEE">
              <w:rPr>
                <w:rFonts w:ascii="Candara" w:hAnsi="Candara"/>
                <w:b w:val="0"/>
                <w:color w:val="595959" w:themeColor="text1" w:themeTint="A6"/>
                <w:sz w:val="16"/>
                <w:szCs w:val="16"/>
              </w:rPr>
              <w:t xml:space="preserve"> to read the </w:t>
            </w:r>
          </w:p>
          <w:p w:rsidR="000842A7" w:rsidRPr="00EE3AEE" w:rsidRDefault="004135CF" w:rsidP="000842A7">
            <w:pPr>
              <w:pStyle w:val="Default"/>
              <w:rPr>
                <w:rFonts w:ascii="Candara" w:hAnsi="Candara"/>
                <w:b w:val="0"/>
                <w:color w:val="595959" w:themeColor="text1" w:themeTint="A6"/>
                <w:sz w:val="16"/>
                <w:szCs w:val="16"/>
              </w:rPr>
            </w:pPr>
            <w:proofErr w:type="gramStart"/>
            <w:r w:rsidRPr="00EE3AEE">
              <w:rPr>
                <w:rFonts w:ascii="Candara" w:hAnsi="Candara"/>
                <w:b w:val="0"/>
                <w:color w:val="595959" w:themeColor="text1" w:themeTint="A6"/>
                <w:sz w:val="16"/>
                <w:szCs w:val="16"/>
              </w:rPr>
              <w:t>rest</w:t>
            </w:r>
            <w:proofErr w:type="gramEnd"/>
            <w:r w:rsidRPr="00EE3AEE">
              <w:rPr>
                <w:rFonts w:ascii="Candara" w:hAnsi="Candara"/>
                <w:b w:val="0"/>
                <w:color w:val="595959" w:themeColor="text1" w:themeTint="A6"/>
                <w:sz w:val="16"/>
                <w:szCs w:val="16"/>
              </w:rPr>
              <w:t xml:space="preserve"> of the text</w:t>
            </w:r>
            <w:r w:rsidR="000842A7" w:rsidRPr="00EE3AEE">
              <w:rPr>
                <w:rFonts w:ascii="Candara" w:hAnsi="Candara"/>
                <w:b w:val="0"/>
                <w:color w:val="595959" w:themeColor="text1" w:themeTint="A6"/>
                <w:sz w:val="16"/>
                <w:szCs w:val="16"/>
              </w:rPr>
              <w:t xml:space="preserve"> and complete the outline. </w:t>
            </w:r>
          </w:p>
          <w:p w:rsidR="000842A7" w:rsidRPr="00EE3AEE" w:rsidRDefault="000842A7" w:rsidP="000842A7">
            <w:pPr>
              <w:pStyle w:val="Default"/>
              <w:rPr>
                <w:rFonts w:ascii="Candara" w:hAnsi="Candara"/>
                <w:b w:val="0"/>
                <w:color w:val="595959" w:themeColor="text1" w:themeTint="A6"/>
                <w:sz w:val="16"/>
                <w:szCs w:val="16"/>
              </w:rPr>
            </w:pPr>
            <w:r w:rsidRPr="00EE3AEE">
              <w:rPr>
                <w:rFonts w:ascii="Candara" w:hAnsi="Candara"/>
                <w:b w:val="0"/>
                <w:color w:val="595959" w:themeColor="text1" w:themeTint="A6"/>
                <w:sz w:val="16"/>
                <w:szCs w:val="16"/>
              </w:rPr>
              <w:t xml:space="preserve">- Discuss: </w:t>
            </w:r>
          </w:p>
          <w:p w:rsidR="000842A7" w:rsidRPr="00EE3AEE" w:rsidRDefault="00495C7A" w:rsidP="00B11742">
            <w:pPr>
              <w:pStyle w:val="Default"/>
              <w:numPr>
                <w:ilvl w:val="0"/>
                <w:numId w:val="9"/>
              </w:numPr>
              <w:ind w:left="270" w:hanging="90"/>
              <w:rPr>
                <w:rFonts w:ascii="Candara" w:hAnsi="Candara"/>
                <w:b w:val="0"/>
                <w:color w:val="595959" w:themeColor="text1" w:themeTint="A6"/>
                <w:sz w:val="16"/>
                <w:szCs w:val="16"/>
              </w:rPr>
            </w:pPr>
            <w:r>
              <w:rPr>
                <w:rFonts w:ascii="Candara" w:hAnsi="Candara"/>
                <w:b w:val="0"/>
                <w:color w:val="595959" w:themeColor="text1" w:themeTint="A6"/>
                <w:sz w:val="16"/>
                <w:szCs w:val="16"/>
              </w:rPr>
              <w:t>Did the author use supporting details that fit well w/</w:t>
            </w:r>
            <w:r w:rsidR="000842A7" w:rsidRPr="00EE3AEE">
              <w:rPr>
                <w:rFonts w:ascii="Candara" w:hAnsi="Candara"/>
                <w:b w:val="0"/>
                <w:color w:val="595959" w:themeColor="text1" w:themeTint="A6"/>
                <w:sz w:val="16"/>
                <w:szCs w:val="16"/>
              </w:rPr>
              <w:t xml:space="preserve"> the main idea? </w:t>
            </w:r>
          </w:p>
          <w:p w:rsidR="006A189F" w:rsidRPr="00EE3AEE" w:rsidRDefault="00AB0B3E" w:rsidP="00B11742">
            <w:pPr>
              <w:pStyle w:val="ListParagraph"/>
              <w:numPr>
                <w:ilvl w:val="0"/>
                <w:numId w:val="9"/>
              </w:numPr>
              <w:ind w:left="270" w:hanging="90"/>
              <w:rPr>
                <w:rFonts w:ascii="Candara" w:hAnsi="Candara"/>
                <w:b w:val="0"/>
                <w:color w:val="595959" w:themeColor="text1" w:themeTint="A6"/>
                <w:sz w:val="16"/>
                <w:szCs w:val="16"/>
              </w:rPr>
            </w:pPr>
            <w:r w:rsidRPr="00EE3AEE">
              <w:rPr>
                <w:rFonts w:ascii="Candara" w:hAnsi="Candara"/>
                <w:b w:val="0"/>
                <w:color w:val="595959" w:themeColor="text1" w:themeTint="A6"/>
                <w:sz w:val="16"/>
                <w:szCs w:val="16"/>
              </w:rPr>
              <w:t>Does the main idea change or change meaning thr</w:t>
            </w:r>
            <w:r w:rsidR="005E3502" w:rsidRPr="00EE3AEE">
              <w:rPr>
                <w:rFonts w:ascii="Candara" w:hAnsi="Candara"/>
                <w:b w:val="0"/>
                <w:color w:val="595959" w:themeColor="text1" w:themeTint="A6"/>
                <w:sz w:val="16"/>
                <w:szCs w:val="16"/>
              </w:rPr>
              <w:t>ough the text?</w:t>
            </w:r>
          </w:p>
          <w:p w:rsidR="005E3502" w:rsidRPr="00EE3AEE" w:rsidRDefault="00B6336E" w:rsidP="00B11742">
            <w:pPr>
              <w:pStyle w:val="ListParagraph"/>
              <w:numPr>
                <w:ilvl w:val="0"/>
                <w:numId w:val="9"/>
              </w:numPr>
              <w:ind w:left="270" w:hanging="90"/>
              <w:rPr>
                <w:rFonts w:ascii="Candara" w:hAnsi="Candara"/>
                <w:b w:val="0"/>
                <w:color w:val="595959" w:themeColor="text1" w:themeTint="A6"/>
                <w:sz w:val="16"/>
                <w:szCs w:val="16"/>
              </w:rPr>
            </w:pPr>
            <w:r w:rsidRPr="00EE3AEE">
              <w:rPr>
                <w:rFonts w:ascii="Candara" w:hAnsi="Candara"/>
                <w:b w:val="0"/>
                <w:color w:val="595959" w:themeColor="text1" w:themeTint="A6"/>
                <w:sz w:val="16"/>
                <w:szCs w:val="16"/>
              </w:rPr>
              <w:t>Which supporting details have the biggest impact on determining the main idea?</w:t>
            </w:r>
          </w:p>
          <w:p w:rsidR="000842A7" w:rsidRPr="008848CF" w:rsidRDefault="000842A7" w:rsidP="000842A7">
            <w:pPr>
              <w:rPr>
                <w:rFonts w:ascii="Candara" w:hAnsi="Candara" w:cs="Tahoma"/>
                <w:b w:val="0"/>
                <w:color w:val="595959" w:themeColor="text1" w:themeTint="A6"/>
                <w:sz w:val="10"/>
                <w:szCs w:val="16"/>
              </w:rPr>
            </w:pPr>
          </w:p>
          <w:p w:rsidR="006A189F" w:rsidRPr="00EE3AEE" w:rsidRDefault="006A189F" w:rsidP="002D7947">
            <w:pPr>
              <w:rPr>
                <w:rFonts w:ascii="Candara" w:hAnsi="Candara" w:cs="Tahoma"/>
                <w:color w:val="595959" w:themeColor="text1" w:themeTint="A6"/>
                <w:sz w:val="16"/>
                <w:szCs w:val="16"/>
              </w:rPr>
            </w:pPr>
            <w:r w:rsidRPr="00EE3AEE">
              <w:rPr>
                <w:rFonts w:ascii="Candara" w:hAnsi="Candara" w:cs="Tahoma"/>
                <w:color w:val="595959" w:themeColor="text1" w:themeTint="A6"/>
                <w:sz w:val="16"/>
                <w:szCs w:val="16"/>
              </w:rPr>
              <w:t>Resources:</w:t>
            </w:r>
          </w:p>
          <w:p w:rsidR="000842A7" w:rsidRPr="00EE3AEE" w:rsidRDefault="001A44BC" w:rsidP="000842A7">
            <w:pPr>
              <w:pStyle w:val="Default"/>
              <w:rPr>
                <w:rFonts w:ascii="Candara" w:hAnsi="Candara"/>
                <w:b w:val="0"/>
                <w:color w:val="595959" w:themeColor="text1" w:themeTint="A6"/>
                <w:sz w:val="16"/>
                <w:szCs w:val="16"/>
              </w:rPr>
            </w:pPr>
            <w:r w:rsidRPr="00EE3AEE">
              <w:rPr>
                <w:rFonts w:ascii="Candara" w:hAnsi="Candara"/>
                <w:b w:val="0"/>
                <w:color w:val="595959" w:themeColor="text1" w:themeTint="A6"/>
                <w:sz w:val="16"/>
                <w:szCs w:val="16"/>
              </w:rPr>
              <w:t xml:space="preserve">- </w:t>
            </w:r>
            <w:r w:rsidR="004F707C" w:rsidRPr="00EE3AEE">
              <w:rPr>
                <w:rFonts w:ascii="Candara" w:hAnsi="Candara"/>
                <w:b w:val="0"/>
                <w:color w:val="595959" w:themeColor="text1" w:themeTint="A6"/>
                <w:sz w:val="16"/>
                <w:szCs w:val="16"/>
              </w:rPr>
              <w:t>Main Idea Outline</w:t>
            </w:r>
            <w:r w:rsidRPr="00EE3AEE">
              <w:rPr>
                <w:rFonts w:ascii="Candara" w:hAnsi="Candara"/>
                <w:b w:val="0"/>
                <w:color w:val="595959" w:themeColor="text1" w:themeTint="A6"/>
                <w:sz w:val="16"/>
                <w:szCs w:val="16"/>
              </w:rPr>
              <w:t xml:space="preserve"> (with Questions or Labels)</w:t>
            </w:r>
            <w:r w:rsidR="00097109" w:rsidRPr="00EE3AEE">
              <w:rPr>
                <w:rFonts w:ascii="Candara" w:hAnsi="Candara"/>
                <w:b w:val="0"/>
                <w:color w:val="595959" w:themeColor="text1" w:themeTint="A6"/>
                <w:sz w:val="16"/>
                <w:szCs w:val="16"/>
              </w:rPr>
              <w:t xml:space="preserve"> for each student (or give students a blank piec</w:t>
            </w:r>
            <w:r w:rsidR="00801BB9">
              <w:rPr>
                <w:rFonts w:ascii="Candara" w:hAnsi="Candara"/>
                <w:b w:val="0"/>
                <w:color w:val="595959" w:themeColor="text1" w:themeTint="A6"/>
                <w:sz w:val="16"/>
                <w:szCs w:val="16"/>
              </w:rPr>
              <w:t>e of paper and have them create their own)</w:t>
            </w:r>
          </w:p>
          <w:p w:rsidR="006A189F" w:rsidRPr="00EE3AEE" w:rsidRDefault="000842A7" w:rsidP="000842A7">
            <w:pPr>
              <w:rPr>
                <w:rFonts w:ascii="Candara" w:hAnsi="Candara" w:cs="Tahoma"/>
                <w:b w:val="0"/>
                <w:color w:val="595959" w:themeColor="text1" w:themeTint="A6"/>
                <w:sz w:val="16"/>
                <w:szCs w:val="16"/>
              </w:rPr>
            </w:pPr>
            <w:r w:rsidRPr="00EE3AEE">
              <w:rPr>
                <w:rFonts w:ascii="Candara" w:hAnsi="Candara"/>
                <w:b w:val="0"/>
                <w:color w:val="595959" w:themeColor="text1" w:themeTint="A6"/>
                <w:sz w:val="16"/>
                <w:szCs w:val="16"/>
              </w:rPr>
              <w:t xml:space="preserve">- Article for each student at an appropriate reading level </w:t>
            </w:r>
          </w:p>
          <w:p w:rsidR="006A189F" w:rsidRPr="008848CF" w:rsidRDefault="006A189F" w:rsidP="002D7947">
            <w:pPr>
              <w:rPr>
                <w:rFonts w:ascii="Candara" w:hAnsi="Candara" w:cs="Tahoma"/>
                <w:b w:val="0"/>
                <w:color w:val="595959" w:themeColor="text1" w:themeTint="A6"/>
                <w:sz w:val="10"/>
                <w:szCs w:val="16"/>
              </w:rPr>
            </w:pPr>
          </w:p>
          <w:p w:rsidR="006A189F" w:rsidRPr="00EE3AEE" w:rsidRDefault="006A189F" w:rsidP="002D7947">
            <w:pPr>
              <w:rPr>
                <w:rFonts w:ascii="Candara" w:hAnsi="Candara" w:cs="Tahoma"/>
                <w:b w:val="0"/>
                <w:color w:val="595959" w:themeColor="text1" w:themeTint="A6"/>
                <w:sz w:val="16"/>
                <w:szCs w:val="16"/>
              </w:rPr>
            </w:pPr>
            <w:r w:rsidRPr="00EE3AEE">
              <w:rPr>
                <w:rFonts w:ascii="Candara" w:hAnsi="Candara" w:cs="Tahoma"/>
                <w:color w:val="595959" w:themeColor="text1" w:themeTint="A6"/>
                <w:sz w:val="16"/>
                <w:szCs w:val="16"/>
              </w:rPr>
              <w:t xml:space="preserve">Means of Assessment: </w:t>
            </w:r>
            <w:r w:rsidRPr="00EE3AEE">
              <w:rPr>
                <w:rFonts w:ascii="Candara" w:hAnsi="Candara" w:cs="Tahoma"/>
                <w:b w:val="0"/>
                <w:color w:val="595959" w:themeColor="text1" w:themeTint="A6"/>
                <w:sz w:val="16"/>
                <w:szCs w:val="16"/>
              </w:rPr>
              <w:t xml:space="preserve">Observation, </w:t>
            </w:r>
            <w:r w:rsidR="00B730E4">
              <w:rPr>
                <w:rFonts w:ascii="Candara" w:hAnsi="Candara" w:cs="Tahoma"/>
                <w:b w:val="0"/>
                <w:color w:val="595959" w:themeColor="text1" w:themeTint="A6"/>
                <w:sz w:val="16"/>
                <w:szCs w:val="16"/>
              </w:rPr>
              <w:t>completion of outline</w:t>
            </w:r>
          </w:p>
        </w:tc>
      </w:tr>
      <w:tr w:rsidR="006A189F" w:rsidRPr="00327E73" w:rsidTr="002E5815">
        <w:trPr>
          <w:cnfStyle w:val="000000100000" w:firstRow="0" w:lastRow="0" w:firstColumn="0" w:lastColumn="0" w:oddVBand="0" w:evenVBand="0" w:oddHBand="1" w:evenHBand="0" w:firstRowFirstColumn="0" w:firstRowLastColumn="0" w:lastRowFirstColumn="0" w:lastRowLastColumn="0"/>
          <w:trHeight w:val="2094"/>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76923C" w:themeColor="accent3" w:themeShade="BF"/>
              <w:bottom w:val="single" w:sz="4" w:space="0" w:color="76923C" w:themeColor="accent3" w:themeShade="BF"/>
            </w:tcBorders>
            <w:shd w:val="pct50" w:color="FFFFFF" w:themeColor="background1" w:fill="FFFF99"/>
            <w:tcMar>
              <w:top w:w="29" w:type="dxa"/>
              <w:left w:w="115" w:type="dxa"/>
              <w:bottom w:w="29" w:type="dxa"/>
              <w:right w:w="115" w:type="dxa"/>
            </w:tcMar>
          </w:tcPr>
          <w:p w:rsidR="006A189F" w:rsidRPr="00EE3AEE" w:rsidRDefault="006A189F" w:rsidP="002D7947">
            <w:pPr>
              <w:rPr>
                <w:rFonts w:ascii="Candara" w:hAnsi="Candara" w:cs="Tahoma"/>
                <w:color w:val="595959" w:themeColor="text1" w:themeTint="A6"/>
                <w:sz w:val="20"/>
                <w:szCs w:val="17"/>
              </w:rPr>
            </w:pPr>
            <w:r w:rsidRPr="00EE3AEE">
              <w:rPr>
                <w:rFonts w:ascii="Candara" w:hAnsi="Candara" w:cs="Tahoma"/>
                <w:color w:val="595959" w:themeColor="text1" w:themeTint="A6"/>
                <w:sz w:val="20"/>
                <w:szCs w:val="17"/>
              </w:rPr>
              <w:t>Mid-Level Activity:</w:t>
            </w:r>
          </w:p>
          <w:p w:rsidR="006A189F" w:rsidRPr="00EE3AEE" w:rsidRDefault="006A189F" w:rsidP="002D7947">
            <w:pPr>
              <w:rPr>
                <w:rFonts w:ascii="Candara" w:hAnsi="Candara" w:cs="Tahoma"/>
                <w:b w:val="0"/>
                <w:color w:val="595959" w:themeColor="text1" w:themeTint="A6"/>
                <w:sz w:val="10"/>
                <w:szCs w:val="16"/>
              </w:rPr>
            </w:pPr>
          </w:p>
          <w:p w:rsidR="006A189F" w:rsidRPr="00EE3AEE" w:rsidRDefault="006A189F" w:rsidP="002D7947">
            <w:pPr>
              <w:rPr>
                <w:rFonts w:ascii="Candara" w:hAnsi="Candara" w:cs="Tahoma"/>
                <w:color w:val="595959" w:themeColor="text1" w:themeTint="A6"/>
                <w:sz w:val="16"/>
                <w:szCs w:val="16"/>
              </w:rPr>
            </w:pPr>
            <w:r w:rsidRPr="00EE3AEE">
              <w:rPr>
                <w:rFonts w:ascii="Candara" w:hAnsi="Candara" w:cs="Tahoma"/>
                <w:color w:val="595959" w:themeColor="text1" w:themeTint="A6"/>
                <w:sz w:val="16"/>
                <w:szCs w:val="16"/>
              </w:rPr>
              <w:t>Lesson/Activity:</w:t>
            </w:r>
          </w:p>
          <w:p w:rsidR="000842A7" w:rsidRPr="00EE3AEE" w:rsidRDefault="000842A7" w:rsidP="000842A7">
            <w:pPr>
              <w:pStyle w:val="Default"/>
              <w:rPr>
                <w:rFonts w:ascii="Candara" w:hAnsi="Candara"/>
                <w:b w:val="0"/>
                <w:color w:val="595959" w:themeColor="text1" w:themeTint="A6"/>
                <w:sz w:val="16"/>
                <w:szCs w:val="16"/>
              </w:rPr>
            </w:pPr>
            <w:r w:rsidRPr="00EE3AEE">
              <w:rPr>
                <w:rFonts w:ascii="Candara" w:hAnsi="Candara"/>
                <w:b w:val="0"/>
                <w:color w:val="595959" w:themeColor="text1" w:themeTint="A6"/>
                <w:sz w:val="16"/>
                <w:szCs w:val="16"/>
              </w:rPr>
              <w:t>- Have students work alone or with a partner</w:t>
            </w:r>
            <w:r w:rsidR="004135CF" w:rsidRPr="00EE3AEE">
              <w:rPr>
                <w:rFonts w:ascii="Candara" w:hAnsi="Candara"/>
                <w:b w:val="0"/>
                <w:color w:val="595959" w:themeColor="text1" w:themeTint="A6"/>
                <w:sz w:val="16"/>
                <w:szCs w:val="16"/>
              </w:rPr>
              <w:t xml:space="preserve"> to read the rest of the text</w:t>
            </w:r>
            <w:r w:rsidRPr="00EE3AEE">
              <w:rPr>
                <w:rFonts w:ascii="Candara" w:hAnsi="Candara"/>
                <w:b w:val="0"/>
                <w:color w:val="595959" w:themeColor="text1" w:themeTint="A6"/>
                <w:sz w:val="16"/>
                <w:szCs w:val="16"/>
              </w:rPr>
              <w:t xml:space="preserve"> and complete the outline. </w:t>
            </w:r>
          </w:p>
          <w:p w:rsidR="006A189F" w:rsidRPr="00EE3AEE" w:rsidRDefault="000842A7" w:rsidP="000842A7">
            <w:pPr>
              <w:rPr>
                <w:rFonts w:ascii="Candara" w:hAnsi="Candara"/>
                <w:b w:val="0"/>
                <w:color w:val="595959" w:themeColor="text1" w:themeTint="A6"/>
                <w:sz w:val="16"/>
                <w:szCs w:val="16"/>
              </w:rPr>
            </w:pPr>
            <w:r w:rsidRPr="00EE3AEE">
              <w:rPr>
                <w:rFonts w:ascii="Candara" w:hAnsi="Candara"/>
                <w:b w:val="0"/>
                <w:color w:val="595959" w:themeColor="text1" w:themeTint="A6"/>
                <w:sz w:val="16"/>
                <w:szCs w:val="16"/>
              </w:rPr>
              <w:t>- As a group, discuss completed outlines. There will likely be some difference</w:t>
            </w:r>
            <w:r w:rsidR="006750B3">
              <w:rPr>
                <w:rFonts w:ascii="Candara" w:hAnsi="Candara"/>
                <w:b w:val="0"/>
                <w:color w:val="595959" w:themeColor="text1" w:themeTint="A6"/>
                <w:sz w:val="16"/>
                <w:szCs w:val="16"/>
              </w:rPr>
              <w:t>s in their responses</w:t>
            </w:r>
            <w:r w:rsidRPr="00EE3AEE">
              <w:rPr>
                <w:rFonts w:ascii="Candara" w:hAnsi="Candara"/>
                <w:b w:val="0"/>
                <w:color w:val="595959" w:themeColor="text1" w:themeTint="A6"/>
                <w:sz w:val="16"/>
                <w:szCs w:val="16"/>
              </w:rPr>
              <w:t>. Students may want to make changes to their outline based on the feedback of others. Allow them to make changes if they</w:t>
            </w:r>
            <w:r w:rsidR="006750B3">
              <w:rPr>
                <w:rFonts w:ascii="Candara" w:hAnsi="Candara"/>
                <w:b w:val="0"/>
                <w:color w:val="595959" w:themeColor="text1" w:themeTint="A6"/>
                <w:sz w:val="16"/>
                <w:szCs w:val="16"/>
              </w:rPr>
              <w:t xml:space="preserve"> can explain why they want to make the change.</w:t>
            </w:r>
            <w:bookmarkStart w:id="0" w:name="_GoBack"/>
            <w:bookmarkEnd w:id="0"/>
          </w:p>
          <w:p w:rsidR="000842A7" w:rsidRPr="008848CF" w:rsidRDefault="000842A7" w:rsidP="000842A7">
            <w:pPr>
              <w:rPr>
                <w:rFonts w:ascii="Candara" w:hAnsi="Candara" w:cs="Tahoma"/>
                <w:b w:val="0"/>
                <w:color w:val="595959" w:themeColor="text1" w:themeTint="A6"/>
                <w:sz w:val="10"/>
                <w:szCs w:val="16"/>
              </w:rPr>
            </w:pPr>
          </w:p>
          <w:p w:rsidR="006A189F" w:rsidRPr="00EE3AEE" w:rsidRDefault="006A189F" w:rsidP="002D7947">
            <w:pPr>
              <w:rPr>
                <w:rFonts w:ascii="Candara" w:hAnsi="Candara" w:cs="Tahoma"/>
                <w:b w:val="0"/>
                <w:color w:val="595959" w:themeColor="text1" w:themeTint="A6"/>
                <w:sz w:val="16"/>
                <w:szCs w:val="16"/>
              </w:rPr>
            </w:pPr>
            <w:r w:rsidRPr="00EE3AEE">
              <w:rPr>
                <w:rFonts w:ascii="Candara" w:hAnsi="Candara" w:cs="Tahoma"/>
                <w:color w:val="595959" w:themeColor="text1" w:themeTint="A6"/>
                <w:sz w:val="16"/>
                <w:szCs w:val="16"/>
              </w:rPr>
              <w:t xml:space="preserve">Resources and Means of Assessment: </w:t>
            </w:r>
            <w:r w:rsidRPr="00EE3AEE">
              <w:rPr>
                <w:rFonts w:ascii="Candara" w:hAnsi="Candara" w:cs="Tahoma"/>
                <w:b w:val="0"/>
                <w:color w:val="595959" w:themeColor="text1" w:themeTint="A6"/>
                <w:sz w:val="16"/>
                <w:szCs w:val="16"/>
              </w:rPr>
              <w:t xml:space="preserve"> same as above</w:t>
            </w:r>
          </w:p>
        </w:tc>
      </w:tr>
      <w:tr w:rsidR="006A189F" w:rsidRPr="00327E73" w:rsidTr="002E5815">
        <w:trPr>
          <w:cnfStyle w:val="010000000000" w:firstRow="0" w:lastRow="1" w:firstColumn="0" w:lastColumn="0" w:oddVBand="0" w:evenVBand="0" w:oddHBand="0" w:evenHBand="0" w:firstRowFirstColumn="0" w:firstRowLastColumn="0" w:lastRowFirstColumn="0" w:lastRowLastColumn="0"/>
          <w:trHeight w:val="4164"/>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76923C" w:themeColor="accent3" w:themeShade="BF"/>
              <w:bottom w:val="single" w:sz="4" w:space="0" w:color="76923C" w:themeColor="accent3" w:themeShade="BF"/>
            </w:tcBorders>
            <w:shd w:val="pct50" w:color="FFFFFF" w:themeColor="background1" w:fill="FFFF99"/>
            <w:tcMar>
              <w:top w:w="29" w:type="dxa"/>
              <w:left w:w="115" w:type="dxa"/>
              <w:bottom w:w="29" w:type="dxa"/>
              <w:right w:w="115" w:type="dxa"/>
            </w:tcMar>
          </w:tcPr>
          <w:p w:rsidR="006A189F" w:rsidRPr="00EE3AEE" w:rsidRDefault="006A189F" w:rsidP="002D7947">
            <w:pPr>
              <w:rPr>
                <w:rFonts w:ascii="Candara" w:hAnsi="Candara" w:cs="Tahoma"/>
                <w:color w:val="595959" w:themeColor="text1" w:themeTint="A6"/>
                <w:sz w:val="20"/>
                <w:szCs w:val="17"/>
              </w:rPr>
            </w:pPr>
            <w:r w:rsidRPr="00EE3AEE">
              <w:rPr>
                <w:rFonts w:ascii="Candara" w:hAnsi="Candara" w:cs="Tahoma"/>
                <w:color w:val="595959" w:themeColor="text1" w:themeTint="A6"/>
                <w:sz w:val="20"/>
                <w:szCs w:val="17"/>
              </w:rPr>
              <w:t>Lower-Level Activity:</w:t>
            </w:r>
          </w:p>
          <w:p w:rsidR="006A189F" w:rsidRPr="00EE3AEE" w:rsidRDefault="006A189F" w:rsidP="002D7947">
            <w:pPr>
              <w:rPr>
                <w:rFonts w:ascii="Candara" w:hAnsi="Candara" w:cs="Tahoma"/>
                <w:b w:val="0"/>
                <w:color w:val="595959" w:themeColor="text1" w:themeTint="A6"/>
                <w:sz w:val="10"/>
                <w:szCs w:val="16"/>
              </w:rPr>
            </w:pPr>
          </w:p>
          <w:p w:rsidR="006A189F" w:rsidRPr="00EE3AEE" w:rsidRDefault="006A189F" w:rsidP="002D7947">
            <w:pPr>
              <w:rPr>
                <w:rFonts w:ascii="Candara" w:hAnsi="Candara" w:cs="Tahoma"/>
                <w:color w:val="595959" w:themeColor="text1" w:themeTint="A6"/>
                <w:sz w:val="16"/>
                <w:szCs w:val="16"/>
              </w:rPr>
            </w:pPr>
            <w:r w:rsidRPr="00EE3AEE">
              <w:rPr>
                <w:rFonts w:ascii="Candara" w:hAnsi="Candara" w:cs="Tahoma"/>
                <w:color w:val="595959" w:themeColor="text1" w:themeTint="A6"/>
                <w:sz w:val="16"/>
                <w:szCs w:val="16"/>
              </w:rPr>
              <w:t>Lesson/Activity:</w:t>
            </w:r>
          </w:p>
          <w:p w:rsidR="006A189F" w:rsidRPr="00EE3AEE" w:rsidRDefault="000842A7" w:rsidP="000842A7">
            <w:pPr>
              <w:rPr>
                <w:rFonts w:ascii="Candara" w:hAnsi="Candara"/>
                <w:b w:val="0"/>
                <w:color w:val="595959" w:themeColor="text1" w:themeTint="A6"/>
                <w:sz w:val="16"/>
                <w:szCs w:val="16"/>
              </w:rPr>
            </w:pPr>
            <w:r w:rsidRPr="00EE3AEE">
              <w:rPr>
                <w:rFonts w:ascii="Candara" w:hAnsi="Candara"/>
                <w:b w:val="0"/>
                <w:color w:val="595959" w:themeColor="text1" w:themeTint="A6"/>
                <w:sz w:val="16"/>
                <w:szCs w:val="16"/>
              </w:rPr>
              <w:t xml:space="preserve">- Complete the </w:t>
            </w:r>
            <w:r w:rsidR="00622CC2">
              <w:rPr>
                <w:rFonts w:ascii="Candara" w:hAnsi="Candara"/>
                <w:b w:val="0"/>
                <w:color w:val="595959" w:themeColor="text1" w:themeTint="A6"/>
                <w:sz w:val="16"/>
                <w:szCs w:val="16"/>
              </w:rPr>
              <w:t>outline as</w:t>
            </w:r>
            <w:r w:rsidRPr="00EE3AEE">
              <w:rPr>
                <w:rFonts w:ascii="Candara" w:hAnsi="Candara"/>
                <w:b w:val="0"/>
                <w:color w:val="595959" w:themeColor="text1" w:themeTint="A6"/>
                <w:sz w:val="16"/>
                <w:szCs w:val="16"/>
              </w:rPr>
              <w:t xml:space="preserve"> a group, talking th</w:t>
            </w:r>
            <w:r w:rsidR="00EE3AEE" w:rsidRPr="00EE3AEE">
              <w:rPr>
                <w:rFonts w:ascii="Candara" w:hAnsi="Candara"/>
                <w:b w:val="0"/>
                <w:color w:val="595959" w:themeColor="text1" w:themeTint="A6"/>
                <w:sz w:val="16"/>
                <w:szCs w:val="16"/>
              </w:rPr>
              <w:t xml:space="preserve">rough each part of the process and completing the outline on an overhead or on the board for students to see. </w:t>
            </w:r>
          </w:p>
          <w:p w:rsidR="00EE3AEE" w:rsidRPr="00EE3AEE" w:rsidRDefault="00EE3AEE" w:rsidP="000842A7">
            <w:pPr>
              <w:rPr>
                <w:rFonts w:ascii="Candara" w:hAnsi="Candara"/>
                <w:b w:val="0"/>
                <w:color w:val="595959" w:themeColor="text1" w:themeTint="A6"/>
                <w:sz w:val="16"/>
                <w:szCs w:val="16"/>
              </w:rPr>
            </w:pPr>
            <w:r w:rsidRPr="00EE3AEE">
              <w:rPr>
                <w:rFonts w:ascii="Candara" w:hAnsi="Candara"/>
                <w:b w:val="0"/>
                <w:color w:val="595959" w:themeColor="text1" w:themeTint="A6"/>
                <w:sz w:val="16"/>
                <w:szCs w:val="16"/>
              </w:rPr>
              <w:t>- For younger students, read the text out loud and have them respond orally instead of in writing.</w:t>
            </w:r>
          </w:p>
          <w:p w:rsidR="00EE3AEE" w:rsidRPr="00EE3AEE" w:rsidRDefault="00EE3AEE" w:rsidP="000842A7">
            <w:pPr>
              <w:rPr>
                <w:rFonts w:ascii="Candara" w:hAnsi="Candara"/>
                <w:b w:val="0"/>
                <w:color w:val="595959" w:themeColor="text1" w:themeTint="A6"/>
                <w:sz w:val="16"/>
                <w:szCs w:val="16"/>
              </w:rPr>
            </w:pPr>
            <w:r w:rsidRPr="00EE3AEE">
              <w:rPr>
                <w:rFonts w:ascii="Candara" w:hAnsi="Candara"/>
                <w:b w:val="0"/>
                <w:color w:val="595959" w:themeColor="text1" w:themeTint="A6"/>
                <w:sz w:val="16"/>
                <w:szCs w:val="16"/>
              </w:rPr>
              <w:t>- As you progress, give the students opportunities to complete the next section on their own. T</w:t>
            </w:r>
            <w:r w:rsidR="006750B3">
              <w:rPr>
                <w:rFonts w:ascii="Candara" w:hAnsi="Candara"/>
                <w:b w:val="0"/>
                <w:color w:val="595959" w:themeColor="text1" w:themeTint="A6"/>
                <w:sz w:val="16"/>
                <w:szCs w:val="16"/>
              </w:rPr>
              <w:t>hen discuss responses</w:t>
            </w:r>
            <w:r w:rsidRPr="00EE3AEE">
              <w:rPr>
                <w:rFonts w:ascii="Candara" w:hAnsi="Candara"/>
                <w:b w:val="0"/>
                <w:color w:val="595959" w:themeColor="text1" w:themeTint="A6"/>
                <w:sz w:val="16"/>
                <w:szCs w:val="16"/>
              </w:rPr>
              <w:t xml:space="preserve"> as a group. Explain that there can</w:t>
            </w:r>
            <w:r w:rsidR="006750B3">
              <w:rPr>
                <w:rFonts w:ascii="Candara" w:hAnsi="Candara"/>
                <w:b w:val="0"/>
                <w:color w:val="595959" w:themeColor="text1" w:themeTint="A6"/>
                <w:sz w:val="16"/>
                <w:szCs w:val="16"/>
              </w:rPr>
              <w:t xml:space="preserve"> be more than one correct answer</w:t>
            </w:r>
            <w:r w:rsidRPr="00EE3AEE">
              <w:rPr>
                <w:rFonts w:ascii="Candara" w:hAnsi="Candara"/>
                <w:b w:val="0"/>
                <w:color w:val="595959" w:themeColor="text1" w:themeTint="A6"/>
                <w:sz w:val="16"/>
                <w:szCs w:val="16"/>
              </w:rPr>
              <w:t>. Have students first discuss their answers with a partner and then as a group. For students with written answers, allow them to make changes based on the dis</w:t>
            </w:r>
            <w:r w:rsidR="006750B3">
              <w:rPr>
                <w:rFonts w:ascii="Candara" w:hAnsi="Candara"/>
                <w:b w:val="0"/>
                <w:color w:val="595959" w:themeColor="text1" w:themeTint="A6"/>
                <w:sz w:val="16"/>
                <w:szCs w:val="16"/>
              </w:rPr>
              <w:t>cussion if they can explain why they want to make the change.</w:t>
            </w:r>
          </w:p>
          <w:p w:rsidR="000842A7" w:rsidRPr="008848CF" w:rsidRDefault="000842A7" w:rsidP="000842A7">
            <w:pPr>
              <w:rPr>
                <w:rFonts w:ascii="Candara" w:hAnsi="Candara" w:cs="Tahoma"/>
                <w:b w:val="0"/>
                <w:color w:val="595959" w:themeColor="text1" w:themeTint="A6"/>
                <w:sz w:val="10"/>
                <w:szCs w:val="16"/>
              </w:rPr>
            </w:pPr>
          </w:p>
          <w:p w:rsidR="004F707C" w:rsidRPr="00EE3AEE" w:rsidRDefault="000842A7" w:rsidP="002D7947">
            <w:pPr>
              <w:rPr>
                <w:rFonts w:ascii="Candara" w:hAnsi="Candara" w:cs="Tahoma"/>
                <w:color w:val="595959" w:themeColor="text1" w:themeTint="A6"/>
                <w:sz w:val="16"/>
                <w:szCs w:val="16"/>
              </w:rPr>
            </w:pPr>
            <w:r w:rsidRPr="00EE3AEE">
              <w:rPr>
                <w:rFonts w:ascii="Candara" w:hAnsi="Candara" w:cs="Tahoma"/>
                <w:color w:val="595959" w:themeColor="text1" w:themeTint="A6"/>
                <w:sz w:val="16"/>
                <w:szCs w:val="16"/>
              </w:rPr>
              <w:t>Resources</w:t>
            </w:r>
            <w:r w:rsidR="004F707C" w:rsidRPr="00EE3AEE">
              <w:rPr>
                <w:rFonts w:ascii="Candara" w:hAnsi="Candara" w:cs="Tahoma"/>
                <w:color w:val="595959" w:themeColor="text1" w:themeTint="A6"/>
                <w:sz w:val="16"/>
                <w:szCs w:val="16"/>
              </w:rPr>
              <w:t xml:space="preserve">: </w:t>
            </w:r>
          </w:p>
          <w:p w:rsidR="004F707C" w:rsidRPr="00EE3AEE" w:rsidRDefault="004F707C" w:rsidP="002D7947">
            <w:pPr>
              <w:rPr>
                <w:rFonts w:ascii="Candara" w:hAnsi="Candara" w:cs="Tahoma"/>
                <w:b w:val="0"/>
                <w:color w:val="595959" w:themeColor="text1" w:themeTint="A6"/>
                <w:sz w:val="16"/>
                <w:szCs w:val="16"/>
              </w:rPr>
            </w:pPr>
            <w:r w:rsidRPr="00EE3AEE">
              <w:rPr>
                <w:rFonts w:ascii="Candara" w:hAnsi="Candara" w:cs="Tahoma"/>
                <w:b w:val="0"/>
                <w:color w:val="595959" w:themeColor="text1" w:themeTint="A6"/>
                <w:sz w:val="16"/>
                <w:szCs w:val="16"/>
              </w:rPr>
              <w:t xml:space="preserve">- </w:t>
            </w:r>
            <w:r w:rsidR="00EE3AEE">
              <w:rPr>
                <w:rFonts w:ascii="Candara" w:hAnsi="Candara"/>
                <w:b w:val="0"/>
                <w:color w:val="595959" w:themeColor="text1" w:themeTint="A6"/>
                <w:sz w:val="16"/>
                <w:szCs w:val="16"/>
              </w:rPr>
              <w:t>Copies of text</w:t>
            </w:r>
            <w:r w:rsidR="00495C7A">
              <w:rPr>
                <w:rFonts w:ascii="Candara" w:hAnsi="Candara"/>
                <w:b w:val="0"/>
                <w:color w:val="595959" w:themeColor="text1" w:themeTint="A6"/>
                <w:sz w:val="16"/>
                <w:szCs w:val="16"/>
              </w:rPr>
              <w:t xml:space="preserve"> that is easy for </w:t>
            </w:r>
            <w:r w:rsidR="00097109" w:rsidRPr="00EE3AEE">
              <w:rPr>
                <w:rFonts w:ascii="Candara" w:hAnsi="Candara"/>
                <w:b w:val="0"/>
                <w:color w:val="595959" w:themeColor="text1" w:themeTint="A6"/>
                <w:sz w:val="16"/>
                <w:szCs w:val="16"/>
              </w:rPr>
              <w:t>students to read</w:t>
            </w:r>
            <w:r w:rsidR="00B11742">
              <w:rPr>
                <w:rFonts w:ascii="Candara" w:hAnsi="Candara"/>
                <w:b w:val="0"/>
                <w:color w:val="595959" w:themeColor="text1" w:themeTint="A6"/>
                <w:sz w:val="16"/>
                <w:szCs w:val="16"/>
              </w:rPr>
              <w:t>/understand</w:t>
            </w:r>
            <w:r w:rsidR="00097109" w:rsidRPr="00EE3AEE">
              <w:rPr>
                <w:rFonts w:ascii="Candara" w:hAnsi="Candara"/>
                <w:b w:val="0"/>
                <w:color w:val="595959" w:themeColor="text1" w:themeTint="A6"/>
                <w:sz w:val="16"/>
                <w:szCs w:val="16"/>
              </w:rPr>
              <w:t xml:space="preserve"> or that is easily organized </w:t>
            </w:r>
            <w:r w:rsidR="00B730E4">
              <w:rPr>
                <w:rFonts w:ascii="Candara" w:hAnsi="Candara"/>
                <w:b w:val="0"/>
                <w:color w:val="595959" w:themeColor="text1" w:themeTint="A6"/>
                <w:sz w:val="16"/>
                <w:szCs w:val="16"/>
              </w:rPr>
              <w:t xml:space="preserve">so they can focus on finding </w:t>
            </w:r>
            <w:r w:rsidR="00495C7A">
              <w:rPr>
                <w:rFonts w:ascii="Candara" w:hAnsi="Candara"/>
                <w:b w:val="0"/>
                <w:color w:val="595959" w:themeColor="text1" w:themeTint="A6"/>
                <w:sz w:val="16"/>
                <w:szCs w:val="16"/>
              </w:rPr>
              <w:t>the</w:t>
            </w:r>
            <w:r w:rsidR="00097109" w:rsidRPr="00EE3AEE">
              <w:rPr>
                <w:rFonts w:ascii="Candara" w:hAnsi="Candara"/>
                <w:b w:val="0"/>
                <w:color w:val="595959" w:themeColor="text1" w:themeTint="A6"/>
                <w:sz w:val="16"/>
                <w:szCs w:val="16"/>
              </w:rPr>
              <w:t xml:space="preserve"> main idea and details.</w:t>
            </w:r>
          </w:p>
          <w:p w:rsidR="004F707C" w:rsidRPr="00EE3AEE" w:rsidRDefault="004F707C" w:rsidP="002D7947">
            <w:pPr>
              <w:rPr>
                <w:rFonts w:ascii="Candara" w:hAnsi="Candara" w:cs="Tahoma"/>
                <w:b w:val="0"/>
                <w:color w:val="595959" w:themeColor="text1" w:themeTint="A6"/>
                <w:sz w:val="16"/>
                <w:szCs w:val="16"/>
              </w:rPr>
            </w:pPr>
            <w:r w:rsidRPr="00EE3AEE">
              <w:rPr>
                <w:rFonts w:ascii="Candara" w:hAnsi="Candara" w:cs="Tahoma"/>
                <w:b w:val="0"/>
                <w:color w:val="595959" w:themeColor="text1" w:themeTint="A6"/>
                <w:sz w:val="16"/>
                <w:szCs w:val="16"/>
              </w:rPr>
              <w:t xml:space="preserve">- </w:t>
            </w:r>
            <w:r w:rsidR="00097109" w:rsidRPr="00EE3AEE">
              <w:rPr>
                <w:rFonts w:ascii="Candara" w:hAnsi="Candara" w:cs="Tahoma"/>
                <w:b w:val="0"/>
                <w:color w:val="595959" w:themeColor="text1" w:themeTint="A6"/>
                <w:sz w:val="16"/>
                <w:szCs w:val="16"/>
              </w:rPr>
              <w:t xml:space="preserve">Blank </w:t>
            </w:r>
            <w:r w:rsidRPr="00EE3AEE">
              <w:rPr>
                <w:rFonts w:ascii="Candara" w:hAnsi="Candara" w:cs="Tahoma"/>
                <w:b w:val="0"/>
                <w:color w:val="595959" w:themeColor="text1" w:themeTint="A6"/>
                <w:sz w:val="16"/>
                <w:szCs w:val="16"/>
              </w:rPr>
              <w:t>Main Idea Outline for each student</w:t>
            </w:r>
            <w:r w:rsidR="00495C7A">
              <w:rPr>
                <w:rFonts w:ascii="Candara" w:hAnsi="Candara" w:cs="Tahoma"/>
                <w:b w:val="0"/>
                <w:color w:val="595959" w:themeColor="text1" w:themeTint="A6"/>
                <w:sz w:val="16"/>
                <w:szCs w:val="16"/>
              </w:rPr>
              <w:t xml:space="preserve"> (if needed)</w:t>
            </w:r>
          </w:p>
          <w:p w:rsidR="000842A7" w:rsidRPr="00EE3AEE" w:rsidRDefault="004F707C" w:rsidP="002D7947">
            <w:pPr>
              <w:rPr>
                <w:rFonts w:ascii="Candara" w:hAnsi="Candara" w:cs="Tahoma"/>
                <w:b w:val="0"/>
                <w:color w:val="595959" w:themeColor="text1" w:themeTint="A6"/>
                <w:sz w:val="16"/>
                <w:szCs w:val="16"/>
              </w:rPr>
            </w:pPr>
            <w:r w:rsidRPr="00EE3AEE">
              <w:rPr>
                <w:rFonts w:ascii="Candara" w:hAnsi="Candara" w:cs="Tahoma"/>
                <w:b w:val="0"/>
                <w:color w:val="595959" w:themeColor="text1" w:themeTint="A6"/>
                <w:sz w:val="16"/>
                <w:szCs w:val="16"/>
              </w:rPr>
              <w:t>- C</w:t>
            </w:r>
            <w:r w:rsidR="000842A7" w:rsidRPr="00EE3AEE">
              <w:rPr>
                <w:rFonts w:ascii="Candara" w:hAnsi="Candara" w:cs="Tahoma"/>
                <w:b w:val="0"/>
                <w:color w:val="595959" w:themeColor="text1" w:themeTint="A6"/>
                <w:sz w:val="16"/>
                <w:szCs w:val="16"/>
              </w:rPr>
              <w:t>opy of Main Idea outline on an overhead transparency</w:t>
            </w:r>
          </w:p>
          <w:p w:rsidR="000842A7" w:rsidRPr="00495C7A" w:rsidRDefault="000842A7" w:rsidP="002D7947">
            <w:pPr>
              <w:rPr>
                <w:rFonts w:ascii="Candara" w:hAnsi="Candara" w:cs="Tahoma"/>
                <w:color w:val="595959" w:themeColor="text1" w:themeTint="A6"/>
                <w:sz w:val="10"/>
                <w:szCs w:val="16"/>
              </w:rPr>
            </w:pPr>
          </w:p>
          <w:p w:rsidR="006A189F" w:rsidRPr="00495C7A" w:rsidRDefault="006A189F" w:rsidP="002D7947">
            <w:pPr>
              <w:rPr>
                <w:rFonts w:ascii="Candara" w:hAnsi="Candara" w:cs="Tahoma"/>
                <w:b w:val="0"/>
                <w:color w:val="595959" w:themeColor="text1" w:themeTint="A6"/>
                <w:sz w:val="16"/>
                <w:szCs w:val="16"/>
              </w:rPr>
            </w:pPr>
            <w:r w:rsidRPr="00EE3AEE">
              <w:rPr>
                <w:rFonts w:ascii="Candara" w:hAnsi="Candara" w:cs="Tahoma"/>
                <w:color w:val="595959" w:themeColor="text1" w:themeTint="A6"/>
                <w:sz w:val="16"/>
                <w:szCs w:val="16"/>
              </w:rPr>
              <w:t xml:space="preserve">Means of Assessment: </w:t>
            </w:r>
            <w:r w:rsidRPr="00EE3AEE">
              <w:rPr>
                <w:rFonts w:ascii="Candara" w:hAnsi="Candara" w:cs="Tahoma"/>
                <w:b w:val="0"/>
                <w:color w:val="595959" w:themeColor="text1" w:themeTint="A6"/>
                <w:sz w:val="16"/>
                <w:szCs w:val="16"/>
              </w:rPr>
              <w:t xml:space="preserve"> same as above</w:t>
            </w:r>
          </w:p>
        </w:tc>
      </w:tr>
    </w:tbl>
    <w:p w:rsidR="00930535" w:rsidRDefault="00930535">
      <w:pPr>
        <w:rPr>
          <w:color w:val="404040" w:themeColor="text1" w:themeTint="BF"/>
        </w:rPr>
        <w:sectPr w:rsidR="00930535" w:rsidSect="00495C7A">
          <w:headerReference w:type="even" r:id="rId10"/>
          <w:headerReference w:type="default" r:id="rId11"/>
          <w:footerReference w:type="default" r:id="rId12"/>
          <w:headerReference w:type="first" r:id="rId13"/>
          <w:type w:val="continuous"/>
          <w:pgSz w:w="15840" w:h="12240" w:orient="landscape"/>
          <w:pgMar w:top="1080" w:right="1008" w:bottom="630" w:left="1008" w:header="720" w:footer="576" w:gutter="0"/>
          <w:cols w:num="3" w:space="159" w:equalWidth="0">
            <w:col w:w="3762" w:space="270"/>
            <w:col w:w="4680" w:space="270"/>
            <w:col w:w="4842"/>
          </w:cols>
          <w:docGrid w:linePitch="360"/>
        </w:sectPr>
      </w:pPr>
    </w:p>
    <w:p w:rsidR="0073397B" w:rsidRPr="000948E9" w:rsidRDefault="0073397B" w:rsidP="00495C7A">
      <w:pPr>
        <w:tabs>
          <w:tab w:val="left" w:pos="2790"/>
        </w:tabs>
      </w:pPr>
    </w:p>
    <w:sectPr w:rsidR="0073397B" w:rsidRPr="000948E9" w:rsidSect="000948E9">
      <w:type w:val="continuous"/>
      <w:pgSz w:w="15840" w:h="12240" w:orient="landscape"/>
      <w:pgMar w:top="1080" w:right="1008" w:bottom="108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50" w:rsidRDefault="00977B50" w:rsidP="00055585">
      <w:pPr>
        <w:spacing w:after="0" w:line="240" w:lineRule="auto"/>
      </w:pPr>
      <w:r>
        <w:separator/>
      </w:r>
    </w:p>
  </w:endnote>
  <w:endnote w:type="continuationSeparator" w:id="0">
    <w:p w:rsidR="00977B50" w:rsidRDefault="00977B50" w:rsidP="0005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GOJP C+ 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BE" w:rsidRDefault="001B63BE" w:rsidP="00751E58">
    <w:pPr>
      <w:pStyle w:val="Footer"/>
      <w:tabs>
        <w:tab w:val="clear" w:pos="9360"/>
        <w:tab w:val="right" w:pos="13680"/>
      </w:tabs>
      <w:rPr>
        <w:rFonts w:ascii="Candara" w:hAnsi="Candara"/>
        <w:color w:val="404040" w:themeColor="text1" w:themeTint="BF"/>
        <w:sz w:val="14"/>
        <w:szCs w:val="14"/>
      </w:rPr>
    </w:pPr>
    <w:r>
      <w:rPr>
        <w:rFonts w:ascii="Candara" w:hAnsi="Candara"/>
        <w:color w:val="404040" w:themeColor="text1" w:themeTint="BF"/>
        <w:sz w:val="14"/>
        <w:szCs w:val="14"/>
      </w:rPr>
      <w:t xml:space="preserve">Lesson Planning Page for Reading                                         </w:t>
    </w:r>
    <w:r w:rsidR="00327E73">
      <w:rPr>
        <w:rFonts w:ascii="Candara" w:hAnsi="Candara"/>
        <w:color w:val="404040" w:themeColor="text1" w:themeTint="BF"/>
        <w:sz w:val="14"/>
        <w:szCs w:val="14"/>
      </w:rPr>
      <w:t xml:space="preserve">                                </w:t>
    </w:r>
    <w:r w:rsidR="00A17E5B">
      <w:rPr>
        <w:rFonts w:ascii="Candara" w:hAnsi="Candara"/>
        <w:color w:val="404040" w:themeColor="text1" w:themeTint="BF"/>
        <w:sz w:val="14"/>
        <w:szCs w:val="14"/>
      </w:rPr>
      <w:tab/>
    </w:r>
    <w:r w:rsidRPr="008C40C4">
      <w:rPr>
        <w:rFonts w:ascii="Candara" w:hAnsi="Candara"/>
        <w:color w:val="404040" w:themeColor="text1" w:themeTint="BF"/>
        <w:sz w:val="14"/>
        <w:szCs w:val="14"/>
      </w:rPr>
      <w:t xml:space="preserve"> </w:t>
    </w:r>
    <w:r w:rsidR="00751E58">
      <w:rPr>
        <w:rFonts w:ascii="Candara" w:hAnsi="Candara"/>
        <w:color w:val="404040" w:themeColor="text1" w:themeTint="BF"/>
        <w:sz w:val="14"/>
        <w:szCs w:val="14"/>
      </w:rPr>
      <w:tab/>
    </w:r>
    <w:r w:rsidRPr="008C40C4">
      <w:rPr>
        <w:rFonts w:ascii="Candara" w:hAnsi="Candara"/>
        <w:color w:val="404040" w:themeColor="text1" w:themeTint="BF"/>
        <w:sz w:val="14"/>
        <w:szCs w:val="14"/>
      </w:rPr>
      <w:t xml:space="preserve">©2011 NWEA. </w:t>
    </w:r>
    <w:r w:rsidRPr="008C40C4">
      <w:rPr>
        <w:rFonts w:ascii="Candara" w:hAnsi="Candara"/>
        <w:i/>
        <w:iCs/>
        <w:color w:val="404040" w:themeColor="text1" w:themeTint="BF"/>
        <w:sz w:val="14"/>
        <w:szCs w:val="14"/>
      </w:rPr>
      <w:t xml:space="preserve">DesCartes: A Continuum of Learning </w:t>
    </w:r>
    <w:r w:rsidRPr="008C40C4">
      <w:rPr>
        <w:rFonts w:ascii="Candara" w:hAnsi="Candara"/>
        <w:color w:val="404040" w:themeColor="text1" w:themeTint="BF"/>
        <w:sz w:val="14"/>
        <w:szCs w:val="14"/>
      </w:rPr>
      <w:t>is the exclusive copyrighted property of NWEA.</w:t>
    </w:r>
  </w:p>
  <w:p w:rsidR="001B63BE" w:rsidRPr="008C40C4" w:rsidRDefault="001B63BE">
    <w:pPr>
      <w:pStyle w:val="Footer"/>
      <w:rPr>
        <w:rFonts w:ascii="Candara" w:hAnsi="Candara"/>
        <w:color w:val="404040" w:themeColor="text1" w:themeTint="BF"/>
        <w:sz w:val="14"/>
        <w:szCs w:val="14"/>
      </w:rPr>
    </w:pPr>
    <w:r w:rsidRPr="008C40C4">
      <w:rPr>
        <w:rFonts w:ascii="Candara" w:hAnsi="Candara"/>
        <w:color w:val="404040" w:themeColor="text1" w:themeTint="BF"/>
        <w:sz w:val="14"/>
        <w:szCs w:val="14"/>
      </w:rPr>
      <w:t>www.fortheteachers.org</w:t>
    </w:r>
    <w:r>
      <w:rPr>
        <w:rFonts w:ascii="Candara" w:hAnsi="Candara"/>
        <w:color w:val="404040" w:themeColor="text1" w:themeTint="BF"/>
        <w:sz w:val="14"/>
        <w:szCs w:val="14"/>
      </w:rPr>
      <w:t xml:space="preserve"> | </w:t>
    </w:r>
    <w:r w:rsidRPr="008C40C4">
      <w:rPr>
        <w:rFonts w:ascii="Candara" w:hAnsi="Candara"/>
        <w:color w:val="404040" w:themeColor="text1" w:themeTint="BF"/>
        <w:sz w:val="14"/>
        <w:szCs w:val="14"/>
      </w:rPr>
      <w:t xml:space="preserve">Page </w:t>
    </w:r>
    <w:r w:rsidRPr="008C40C4">
      <w:rPr>
        <w:rFonts w:ascii="Candara" w:hAnsi="Candara"/>
        <w:color w:val="404040" w:themeColor="text1" w:themeTint="BF"/>
        <w:sz w:val="14"/>
        <w:szCs w:val="14"/>
      </w:rPr>
      <w:fldChar w:fldCharType="begin"/>
    </w:r>
    <w:r w:rsidRPr="008C40C4">
      <w:rPr>
        <w:rFonts w:ascii="Candara" w:hAnsi="Candara"/>
        <w:color w:val="404040" w:themeColor="text1" w:themeTint="BF"/>
        <w:sz w:val="14"/>
        <w:szCs w:val="14"/>
      </w:rPr>
      <w:instrText xml:space="preserve"> PAGE  \* Arabic  \* MERGEFORMAT </w:instrText>
    </w:r>
    <w:r w:rsidRPr="008C40C4">
      <w:rPr>
        <w:rFonts w:ascii="Candara" w:hAnsi="Candara"/>
        <w:color w:val="404040" w:themeColor="text1" w:themeTint="BF"/>
        <w:sz w:val="14"/>
        <w:szCs w:val="14"/>
      </w:rPr>
      <w:fldChar w:fldCharType="separate"/>
    </w:r>
    <w:r w:rsidR="004B4FAE">
      <w:rPr>
        <w:rFonts w:ascii="Candara" w:hAnsi="Candara"/>
        <w:noProof/>
        <w:color w:val="404040" w:themeColor="text1" w:themeTint="BF"/>
        <w:sz w:val="14"/>
        <w:szCs w:val="14"/>
      </w:rPr>
      <w:t>2</w:t>
    </w:r>
    <w:r w:rsidRPr="008C40C4">
      <w:rPr>
        <w:rFonts w:ascii="Candara" w:hAnsi="Candara"/>
        <w:color w:val="404040" w:themeColor="text1" w:themeTint="BF"/>
        <w:sz w:val="14"/>
        <w:szCs w:val="14"/>
      </w:rPr>
      <w:fldChar w:fldCharType="end"/>
    </w:r>
    <w:r w:rsidRPr="008C40C4">
      <w:rPr>
        <w:rFonts w:ascii="Candara" w:hAnsi="Candara"/>
        <w:color w:val="404040" w:themeColor="text1" w:themeTint="BF"/>
        <w:sz w:val="14"/>
        <w:szCs w:val="14"/>
      </w:rPr>
      <w:t xml:space="preserve"> of </w:t>
    </w:r>
    <w:r w:rsidRPr="008C40C4">
      <w:rPr>
        <w:rFonts w:ascii="Candara" w:hAnsi="Candara"/>
        <w:color w:val="404040" w:themeColor="text1" w:themeTint="BF"/>
        <w:sz w:val="14"/>
        <w:szCs w:val="14"/>
      </w:rPr>
      <w:fldChar w:fldCharType="begin"/>
    </w:r>
    <w:r w:rsidRPr="008C40C4">
      <w:rPr>
        <w:rFonts w:ascii="Candara" w:hAnsi="Candara"/>
        <w:color w:val="404040" w:themeColor="text1" w:themeTint="BF"/>
        <w:sz w:val="14"/>
        <w:szCs w:val="14"/>
      </w:rPr>
      <w:instrText xml:space="preserve"> NUMPAGES  \* Arabic  \* MERGEFORMAT </w:instrText>
    </w:r>
    <w:r w:rsidRPr="008C40C4">
      <w:rPr>
        <w:rFonts w:ascii="Candara" w:hAnsi="Candara"/>
        <w:color w:val="404040" w:themeColor="text1" w:themeTint="BF"/>
        <w:sz w:val="14"/>
        <w:szCs w:val="14"/>
      </w:rPr>
      <w:fldChar w:fldCharType="separate"/>
    </w:r>
    <w:r w:rsidR="004B4FAE">
      <w:rPr>
        <w:rFonts w:ascii="Candara" w:hAnsi="Candara"/>
        <w:noProof/>
        <w:color w:val="404040" w:themeColor="text1" w:themeTint="BF"/>
        <w:sz w:val="14"/>
        <w:szCs w:val="14"/>
      </w:rPr>
      <w:t>2</w:t>
    </w:r>
    <w:r w:rsidRPr="008C40C4">
      <w:rPr>
        <w:rFonts w:ascii="Candara" w:hAnsi="Candara"/>
        <w:color w:val="404040" w:themeColor="text1" w:themeTint="B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50" w:rsidRDefault="00977B50" w:rsidP="00055585">
      <w:pPr>
        <w:spacing w:after="0" w:line="240" w:lineRule="auto"/>
      </w:pPr>
      <w:r>
        <w:separator/>
      </w:r>
    </w:p>
  </w:footnote>
  <w:footnote w:type="continuationSeparator" w:id="0">
    <w:p w:rsidR="00977B50" w:rsidRDefault="00977B50" w:rsidP="0005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BE" w:rsidRDefault="00977B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95682" o:spid="_x0000_s2052" type="#_x0000_t75" style="position:absolute;margin-left:0;margin-top:0;width:503.8pt;height:671.75pt;z-index:-251656192;mso-position-horizontal:center;mso-position-horizontal-relative:margin;mso-position-vertical:center;mso-position-vertical-relative:margin" o:allowincell="f">
          <v:imagedata r:id="rId1" o:title="Leaf Background Portrai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BE" w:rsidRPr="00BA6AD9" w:rsidRDefault="001B63BE">
    <w:pPr>
      <w:pStyle w:val="Header"/>
      <w:rPr>
        <w:color w:val="FFFFFF" w:themeColor="background1"/>
        <w:sz w:val="12"/>
      </w:rPr>
    </w:pPr>
    <w:r w:rsidRPr="00495A81">
      <w:rPr>
        <w:rFonts w:ascii="Candara" w:hAnsi="Candara"/>
        <w:b/>
        <w:color w:val="808080" w:themeColor="background1" w:themeShade="80"/>
        <w:sz w:val="24"/>
      </w:rPr>
      <w:t>Lesson Planning Page</w:t>
    </w:r>
    <w:r w:rsidR="00495A81" w:rsidRPr="00495A81">
      <w:rPr>
        <w:rFonts w:ascii="Candara" w:hAnsi="Candara"/>
        <w:b/>
        <w:color w:val="808080" w:themeColor="background1" w:themeShade="80"/>
        <w:sz w:val="24"/>
      </w:rPr>
      <w:t xml:space="preserve">: </w:t>
    </w:r>
    <w:r w:rsidR="00D43E10">
      <w:rPr>
        <w:rFonts w:ascii="Candara" w:hAnsi="Candara"/>
        <w:b/>
        <w:color w:val="262626" w:themeColor="text1" w:themeTint="D9"/>
        <w:sz w:val="24"/>
      </w:rPr>
      <w:t>Reading:</w:t>
    </w:r>
    <w:r w:rsidR="0097269F">
      <w:rPr>
        <w:rFonts w:ascii="Candara" w:hAnsi="Candara"/>
        <w:b/>
        <w:color w:val="262626" w:themeColor="text1" w:themeTint="D9"/>
        <w:sz w:val="24"/>
      </w:rPr>
      <w:t xml:space="preserve"> Informational Text</w:t>
    </w:r>
    <w:r w:rsidR="00495A81">
      <w:rPr>
        <w:rFonts w:ascii="Candara" w:hAnsi="Candara"/>
        <w:b/>
        <w:color w:val="262626" w:themeColor="text1" w:themeTint="D9"/>
        <w:sz w:val="24"/>
      </w:rPr>
      <w:t>:</w:t>
    </w:r>
    <w:r w:rsidR="0097269F">
      <w:rPr>
        <w:rFonts w:ascii="Candara" w:hAnsi="Candara"/>
        <w:b/>
        <w:color w:val="262626" w:themeColor="text1" w:themeTint="D9"/>
        <w:sz w:val="24"/>
      </w:rPr>
      <w:t xml:space="preserve"> Key Ideas and Details:</w:t>
    </w:r>
    <w:r w:rsidR="00495A81">
      <w:rPr>
        <w:rFonts w:ascii="Candara" w:hAnsi="Candara"/>
        <w:b/>
        <w:color w:val="262626" w:themeColor="text1" w:themeTint="D9"/>
        <w:sz w:val="24"/>
      </w:rPr>
      <w:t xml:space="preserve">  </w:t>
    </w:r>
    <w:r w:rsidR="000948E9">
      <w:rPr>
        <w:rFonts w:ascii="Candara" w:hAnsi="Candara"/>
        <w:b/>
        <w:color w:val="262626" w:themeColor="text1" w:themeTint="D9"/>
        <w:sz w:val="32"/>
      </w:rPr>
      <w:t>Main Idea &amp; Details</w:t>
    </w:r>
    <w:r>
      <w:rPr>
        <w:rFonts w:ascii="Candara" w:hAnsi="Candara"/>
        <w:b/>
        <w:color w:val="262626" w:themeColor="text1" w:themeTint="D9"/>
        <w:sz w:val="32"/>
      </w:rPr>
      <w:br/>
    </w:r>
    <w:r w:rsidRPr="00BA6AD9">
      <w:rPr>
        <w:color w:val="FFFFFF" w:themeColor="background1"/>
        <w:sz w:val="1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BE" w:rsidRDefault="00977B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95681" o:spid="_x0000_s2051" type="#_x0000_t75" style="position:absolute;margin-left:0;margin-top:0;width:503.8pt;height:671.75pt;z-index:-251657216;mso-position-horizontal:center;mso-position-horizontal-relative:margin;mso-position-vertical:center;mso-position-vertical-relative:margin" o:allowincell="f">
          <v:imagedata r:id="rId1" o:title="Leaf Background Portrai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85D"/>
    <w:multiLevelType w:val="hybridMultilevel"/>
    <w:tmpl w:val="7AE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108EC"/>
    <w:multiLevelType w:val="hybridMultilevel"/>
    <w:tmpl w:val="05307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9A620C"/>
    <w:multiLevelType w:val="hybridMultilevel"/>
    <w:tmpl w:val="6AF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05587"/>
    <w:multiLevelType w:val="hybridMultilevel"/>
    <w:tmpl w:val="BF08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B6ABB"/>
    <w:multiLevelType w:val="hybridMultilevel"/>
    <w:tmpl w:val="AA12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D0E9D"/>
    <w:multiLevelType w:val="hybridMultilevel"/>
    <w:tmpl w:val="E5663E68"/>
    <w:lvl w:ilvl="0" w:tplc="8D489E72">
      <w:numFmt w:val="bullet"/>
      <w:lvlText w:val="-"/>
      <w:lvlJc w:val="left"/>
      <w:pPr>
        <w:ind w:left="720" w:hanging="360"/>
      </w:pPr>
      <w:rPr>
        <w:rFonts w:ascii="IGOJP C+ Minion" w:eastAsiaTheme="majorEastAsia" w:hAnsi="IGOJP C+ Minion" w:cs="IGOJP C+ Mini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918D9"/>
    <w:multiLevelType w:val="hybridMultilevel"/>
    <w:tmpl w:val="F1B4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46888"/>
    <w:multiLevelType w:val="hybridMultilevel"/>
    <w:tmpl w:val="F832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14224"/>
    <w:multiLevelType w:val="hybridMultilevel"/>
    <w:tmpl w:val="209C7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6"/>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3"/>
    <w:rsid w:val="00032BF7"/>
    <w:rsid w:val="00055585"/>
    <w:rsid w:val="000842A7"/>
    <w:rsid w:val="000948E9"/>
    <w:rsid w:val="00097109"/>
    <w:rsid w:val="000A2842"/>
    <w:rsid w:val="000E7CD5"/>
    <w:rsid w:val="00190F13"/>
    <w:rsid w:val="001A44BC"/>
    <w:rsid w:val="001B63BE"/>
    <w:rsid w:val="001B6ADC"/>
    <w:rsid w:val="001E64F2"/>
    <w:rsid w:val="00255A8E"/>
    <w:rsid w:val="0029415C"/>
    <w:rsid w:val="002D6A9C"/>
    <w:rsid w:val="002E36BB"/>
    <w:rsid w:val="002E5815"/>
    <w:rsid w:val="00327E73"/>
    <w:rsid w:val="003C1371"/>
    <w:rsid w:val="003C626C"/>
    <w:rsid w:val="003C6D4F"/>
    <w:rsid w:val="003F53B9"/>
    <w:rsid w:val="00405B3F"/>
    <w:rsid w:val="004135CF"/>
    <w:rsid w:val="0041683A"/>
    <w:rsid w:val="00425FB5"/>
    <w:rsid w:val="0044013C"/>
    <w:rsid w:val="00445019"/>
    <w:rsid w:val="00480733"/>
    <w:rsid w:val="00481DCA"/>
    <w:rsid w:val="00495A81"/>
    <w:rsid w:val="00495C7A"/>
    <w:rsid w:val="004B4FAE"/>
    <w:rsid w:val="004B6439"/>
    <w:rsid w:val="004F707C"/>
    <w:rsid w:val="00524CBC"/>
    <w:rsid w:val="005D2AE2"/>
    <w:rsid w:val="005E14F8"/>
    <w:rsid w:val="005E3457"/>
    <w:rsid w:val="005E3502"/>
    <w:rsid w:val="005E7B5E"/>
    <w:rsid w:val="00622CC2"/>
    <w:rsid w:val="006504BF"/>
    <w:rsid w:val="006667C3"/>
    <w:rsid w:val="006750B3"/>
    <w:rsid w:val="0067576F"/>
    <w:rsid w:val="0068209D"/>
    <w:rsid w:val="006A189F"/>
    <w:rsid w:val="006B6023"/>
    <w:rsid w:val="006E117A"/>
    <w:rsid w:val="006E5F1D"/>
    <w:rsid w:val="006F5A39"/>
    <w:rsid w:val="00720961"/>
    <w:rsid w:val="0072581B"/>
    <w:rsid w:val="0073397B"/>
    <w:rsid w:val="007361FF"/>
    <w:rsid w:val="00751E58"/>
    <w:rsid w:val="00783C77"/>
    <w:rsid w:val="00801BB9"/>
    <w:rsid w:val="00806378"/>
    <w:rsid w:val="00810A81"/>
    <w:rsid w:val="008848CF"/>
    <w:rsid w:val="00896B41"/>
    <w:rsid w:val="00930535"/>
    <w:rsid w:val="0097269F"/>
    <w:rsid w:val="0097352F"/>
    <w:rsid w:val="00977B50"/>
    <w:rsid w:val="00997149"/>
    <w:rsid w:val="00A17C5C"/>
    <w:rsid w:val="00A17E5B"/>
    <w:rsid w:val="00A72243"/>
    <w:rsid w:val="00A80485"/>
    <w:rsid w:val="00AB0B3E"/>
    <w:rsid w:val="00AF1280"/>
    <w:rsid w:val="00AF7F66"/>
    <w:rsid w:val="00B11742"/>
    <w:rsid w:val="00B43860"/>
    <w:rsid w:val="00B6336E"/>
    <w:rsid w:val="00B730E4"/>
    <w:rsid w:val="00BE1A52"/>
    <w:rsid w:val="00C17549"/>
    <w:rsid w:val="00C32A9C"/>
    <w:rsid w:val="00C552C7"/>
    <w:rsid w:val="00D43E10"/>
    <w:rsid w:val="00D84D0F"/>
    <w:rsid w:val="00DB2D9F"/>
    <w:rsid w:val="00DD2874"/>
    <w:rsid w:val="00E6692C"/>
    <w:rsid w:val="00EE3AEE"/>
    <w:rsid w:val="00EE6401"/>
    <w:rsid w:val="00F22DD7"/>
    <w:rsid w:val="00F242CD"/>
    <w:rsid w:val="00F42D99"/>
    <w:rsid w:val="00F46355"/>
    <w:rsid w:val="00F60AD6"/>
    <w:rsid w:val="00F72E68"/>
    <w:rsid w:val="00FB2F0A"/>
    <w:rsid w:val="00FF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3BE"/>
    <w:pPr>
      <w:ind w:left="720"/>
      <w:contextualSpacing/>
    </w:pPr>
  </w:style>
  <w:style w:type="paragraph" w:styleId="Header">
    <w:name w:val="header"/>
    <w:basedOn w:val="Normal"/>
    <w:link w:val="HeaderChar"/>
    <w:uiPriority w:val="99"/>
    <w:unhideWhenUsed/>
    <w:rsid w:val="001B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BE"/>
  </w:style>
  <w:style w:type="paragraph" w:styleId="Footer">
    <w:name w:val="footer"/>
    <w:basedOn w:val="Normal"/>
    <w:link w:val="FooterChar"/>
    <w:uiPriority w:val="99"/>
    <w:unhideWhenUsed/>
    <w:rsid w:val="001B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BE"/>
  </w:style>
  <w:style w:type="paragraph" w:customStyle="1" w:styleId="Default">
    <w:name w:val="Default"/>
    <w:rsid w:val="00055585"/>
    <w:pPr>
      <w:autoSpaceDE w:val="0"/>
      <w:autoSpaceDN w:val="0"/>
      <w:adjustRightInd w:val="0"/>
      <w:spacing w:after="0" w:line="240" w:lineRule="auto"/>
    </w:pPr>
    <w:rPr>
      <w:rFonts w:ascii="IGOJP C+ Minion" w:hAnsi="IGOJP C+ Minion" w:cs="IGOJP C+ Minion"/>
      <w:color w:val="000000"/>
      <w:sz w:val="24"/>
      <w:szCs w:val="24"/>
    </w:rPr>
  </w:style>
  <w:style w:type="table" w:styleId="LightShading-Accent3">
    <w:name w:val="Light Shading Accent 3"/>
    <w:basedOn w:val="TableNormal"/>
    <w:uiPriority w:val="60"/>
    <w:rsid w:val="0005558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Accent3">
    <w:name w:val="Medium List 1 Accent 3"/>
    <w:basedOn w:val="TableNormal"/>
    <w:uiPriority w:val="65"/>
    <w:rsid w:val="0005558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Hyperlink">
    <w:name w:val="Hyperlink"/>
    <w:basedOn w:val="DefaultParagraphFont"/>
    <w:uiPriority w:val="99"/>
    <w:unhideWhenUsed/>
    <w:rsid w:val="00190F13"/>
    <w:rPr>
      <w:color w:val="0000FF" w:themeColor="hyperlink"/>
      <w:u w:val="single"/>
    </w:rPr>
  </w:style>
  <w:style w:type="paragraph" w:styleId="NoSpacing">
    <w:name w:val="No Spacing"/>
    <w:uiPriority w:val="1"/>
    <w:qFormat/>
    <w:rsid w:val="00A72243"/>
    <w:pPr>
      <w:spacing w:after="0" w:line="240" w:lineRule="auto"/>
    </w:pPr>
  </w:style>
  <w:style w:type="paragraph" w:styleId="BalloonText">
    <w:name w:val="Balloon Text"/>
    <w:basedOn w:val="Normal"/>
    <w:link w:val="BalloonTextChar"/>
    <w:uiPriority w:val="99"/>
    <w:semiHidden/>
    <w:unhideWhenUsed/>
    <w:rsid w:val="00EE6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3BE"/>
    <w:pPr>
      <w:ind w:left="720"/>
      <w:contextualSpacing/>
    </w:pPr>
  </w:style>
  <w:style w:type="paragraph" w:styleId="Header">
    <w:name w:val="header"/>
    <w:basedOn w:val="Normal"/>
    <w:link w:val="HeaderChar"/>
    <w:uiPriority w:val="99"/>
    <w:unhideWhenUsed/>
    <w:rsid w:val="001B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BE"/>
  </w:style>
  <w:style w:type="paragraph" w:styleId="Footer">
    <w:name w:val="footer"/>
    <w:basedOn w:val="Normal"/>
    <w:link w:val="FooterChar"/>
    <w:uiPriority w:val="99"/>
    <w:unhideWhenUsed/>
    <w:rsid w:val="001B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BE"/>
  </w:style>
  <w:style w:type="paragraph" w:customStyle="1" w:styleId="Default">
    <w:name w:val="Default"/>
    <w:rsid w:val="00055585"/>
    <w:pPr>
      <w:autoSpaceDE w:val="0"/>
      <w:autoSpaceDN w:val="0"/>
      <w:adjustRightInd w:val="0"/>
      <w:spacing w:after="0" w:line="240" w:lineRule="auto"/>
    </w:pPr>
    <w:rPr>
      <w:rFonts w:ascii="IGOJP C+ Minion" w:hAnsi="IGOJP C+ Minion" w:cs="IGOJP C+ Minion"/>
      <w:color w:val="000000"/>
      <w:sz w:val="24"/>
      <w:szCs w:val="24"/>
    </w:rPr>
  </w:style>
  <w:style w:type="table" w:styleId="LightShading-Accent3">
    <w:name w:val="Light Shading Accent 3"/>
    <w:basedOn w:val="TableNormal"/>
    <w:uiPriority w:val="60"/>
    <w:rsid w:val="0005558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Accent3">
    <w:name w:val="Medium List 1 Accent 3"/>
    <w:basedOn w:val="TableNormal"/>
    <w:uiPriority w:val="65"/>
    <w:rsid w:val="0005558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Hyperlink">
    <w:name w:val="Hyperlink"/>
    <w:basedOn w:val="DefaultParagraphFont"/>
    <w:uiPriority w:val="99"/>
    <w:unhideWhenUsed/>
    <w:rsid w:val="00190F13"/>
    <w:rPr>
      <w:color w:val="0000FF" w:themeColor="hyperlink"/>
      <w:u w:val="single"/>
    </w:rPr>
  </w:style>
  <w:style w:type="paragraph" w:styleId="NoSpacing">
    <w:name w:val="No Spacing"/>
    <w:uiPriority w:val="1"/>
    <w:qFormat/>
    <w:rsid w:val="00A72243"/>
    <w:pPr>
      <w:spacing w:after="0" w:line="240" w:lineRule="auto"/>
    </w:pPr>
  </w:style>
  <w:style w:type="paragraph" w:styleId="BalloonText">
    <w:name w:val="Balloon Text"/>
    <w:basedOn w:val="Normal"/>
    <w:link w:val="BalloonTextChar"/>
    <w:uiPriority w:val="99"/>
    <w:semiHidden/>
    <w:unhideWhenUsed/>
    <w:rsid w:val="00EE6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eteacher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Reading Lesson Planning Page</vt:lpstr>
    </vt:vector>
  </TitlesOfParts>
  <Company>Hewlett-Packard</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Lesson Planning Page</dc:title>
  <dc:creator>For the Teachers</dc:creator>
  <cp:lastModifiedBy>TJB</cp:lastModifiedBy>
  <cp:revision>42</cp:revision>
  <cp:lastPrinted>2012-07-20T21:47:00Z</cp:lastPrinted>
  <dcterms:created xsi:type="dcterms:W3CDTF">2012-07-19T22:10:00Z</dcterms:created>
  <dcterms:modified xsi:type="dcterms:W3CDTF">2012-07-20T21:47:00Z</dcterms:modified>
</cp:coreProperties>
</file>